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D36" w:rsidRPr="001F0ABB" w:rsidRDefault="00986D36">
      <w:pPr>
        <w:rPr>
          <w:rFonts w:ascii="Arial" w:hAnsi="Arial" w:cs="Arial"/>
          <w:sz w:val="22"/>
          <w:szCs w:val="22"/>
          <w:lang w:val="fi-FI"/>
        </w:rPr>
      </w:pPr>
    </w:p>
    <w:p w:rsidR="00CD62D2" w:rsidRPr="001F0ABB" w:rsidRDefault="00CD62D2">
      <w:pPr>
        <w:ind w:left="1276" w:hanging="1276"/>
        <w:jc w:val="center"/>
        <w:rPr>
          <w:rFonts w:ascii="Arial" w:hAnsi="Arial" w:cs="Arial"/>
          <w:b/>
          <w:sz w:val="22"/>
          <w:szCs w:val="22"/>
        </w:rPr>
      </w:pPr>
    </w:p>
    <w:p w:rsidR="00CD62D2" w:rsidRPr="001F0ABB" w:rsidRDefault="00CD62D2">
      <w:pPr>
        <w:ind w:left="1276" w:hanging="1276"/>
        <w:jc w:val="center"/>
        <w:rPr>
          <w:rFonts w:ascii="Arial" w:hAnsi="Arial" w:cs="Arial"/>
          <w:b/>
          <w:sz w:val="22"/>
          <w:szCs w:val="22"/>
        </w:rPr>
      </w:pPr>
      <w:r w:rsidRPr="001F0ABB">
        <w:rPr>
          <w:rFonts w:ascii="Arial" w:hAnsi="Arial" w:cs="Arial"/>
          <w:b/>
          <w:sz w:val="22"/>
          <w:szCs w:val="22"/>
        </w:rPr>
        <w:t>Data and Material Sharing Agreement</w:t>
      </w:r>
    </w:p>
    <w:p w:rsidR="00CD62D2" w:rsidRPr="001F0ABB" w:rsidRDefault="00CD62D2">
      <w:pPr>
        <w:ind w:left="1276" w:hanging="1276"/>
        <w:jc w:val="center"/>
        <w:rPr>
          <w:rFonts w:ascii="Arial" w:hAnsi="Arial" w:cs="Arial"/>
          <w:b/>
          <w:sz w:val="22"/>
          <w:szCs w:val="22"/>
        </w:rPr>
      </w:pPr>
    </w:p>
    <w:p w:rsidR="00CD62D2" w:rsidRPr="001F0ABB" w:rsidRDefault="0057602D" w:rsidP="00CD62D2">
      <w:pPr>
        <w:ind w:left="1276" w:hanging="1276"/>
        <w:jc w:val="center"/>
        <w:rPr>
          <w:rFonts w:ascii="Arial" w:hAnsi="Arial" w:cs="Arial"/>
          <w:b/>
          <w:sz w:val="22"/>
          <w:szCs w:val="22"/>
        </w:rPr>
      </w:pPr>
      <w:r w:rsidRPr="001F0ABB">
        <w:rPr>
          <w:rFonts w:ascii="Arial" w:hAnsi="Arial" w:cs="Arial"/>
          <w:b/>
          <w:sz w:val="22"/>
          <w:szCs w:val="22"/>
        </w:rPr>
        <w:t xml:space="preserve">Collaborating Research </w:t>
      </w:r>
      <w:r w:rsidR="003D1511" w:rsidRPr="001F0ABB">
        <w:rPr>
          <w:rFonts w:ascii="Arial" w:hAnsi="Arial" w:cs="Arial"/>
          <w:b/>
          <w:sz w:val="22"/>
          <w:szCs w:val="22"/>
        </w:rPr>
        <w:t>Project</w:t>
      </w:r>
      <w:r w:rsidRPr="001F0ABB">
        <w:rPr>
          <w:rFonts w:ascii="Arial" w:hAnsi="Arial" w:cs="Arial"/>
          <w:b/>
          <w:sz w:val="22"/>
          <w:szCs w:val="22"/>
        </w:rPr>
        <w:t xml:space="preserve"> </w:t>
      </w:r>
    </w:p>
    <w:p w:rsidR="00CD62D2" w:rsidRPr="001F0ABB" w:rsidRDefault="00CD62D2" w:rsidP="00CD62D2">
      <w:pPr>
        <w:ind w:left="1276" w:hanging="1276"/>
        <w:jc w:val="center"/>
        <w:rPr>
          <w:rFonts w:ascii="Arial" w:hAnsi="Arial" w:cs="Arial"/>
          <w:b/>
          <w:sz w:val="22"/>
          <w:szCs w:val="22"/>
        </w:rPr>
      </w:pPr>
    </w:p>
    <w:p w:rsidR="00CD62D2" w:rsidRPr="001F0ABB" w:rsidRDefault="00CD62D2">
      <w:pPr>
        <w:ind w:left="1276" w:hanging="1276"/>
        <w:jc w:val="center"/>
        <w:rPr>
          <w:rFonts w:ascii="Arial" w:hAnsi="Arial" w:cs="Arial"/>
          <w:sz w:val="22"/>
          <w:szCs w:val="22"/>
        </w:rPr>
      </w:pPr>
    </w:p>
    <w:p w:rsidR="0057602D" w:rsidRPr="001F0ABB" w:rsidRDefault="0057602D" w:rsidP="0057602D">
      <w:pPr>
        <w:tabs>
          <w:tab w:val="right" w:pos="9026"/>
        </w:tabs>
        <w:suppressAutoHyphens/>
        <w:spacing w:line="240" w:lineRule="atLeast"/>
        <w:rPr>
          <w:rFonts w:ascii="Arial" w:hAnsi="Arial" w:cs="Arial"/>
          <w:b/>
          <w:sz w:val="22"/>
          <w:szCs w:val="22"/>
        </w:rPr>
      </w:pPr>
      <w:r w:rsidRPr="001F0ABB">
        <w:rPr>
          <w:rFonts w:ascii="Arial" w:hAnsi="Arial" w:cs="Arial"/>
          <w:b/>
          <w:sz w:val="22"/>
          <w:szCs w:val="22"/>
        </w:rPr>
        <w:t>This Agreement is made by and between:</w:t>
      </w:r>
    </w:p>
    <w:p w:rsidR="0057602D" w:rsidRPr="001F0ABB" w:rsidRDefault="0057602D" w:rsidP="0057602D">
      <w:pPr>
        <w:tabs>
          <w:tab w:val="right" w:pos="9026"/>
        </w:tabs>
        <w:suppressAutoHyphens/>
        <w:spacing w:line="240" w:lineRule="atLeast"/>
        <w:rPr>
          <w:rFonts w:ascii="Arial" w:hAnsi="Arial" w:cs="Arial"/>
          <w:sz w:val="22"/>
          <w:szCs w:val="22"/>
        </w:rPr>
      </w:pPr>
    </w:p>
    <w:p w:rsidR="0057602D" w:rsidRPr="001F0ABB" w:rsidRDefault="0057602D" w:rsidP="0057602D">
      <w:pPr>
        <w:tabs>
          <w:tab w:val="right" w:pos="9026"/>
        </w:tabs>
        <w:suppressAutoHyphens/>
        <w:spacing w:line="240" w:lineRule="atLeast"/>
        <w:rPr>
          <w:rFonts w:ascii="Arial" w:hAnsi="Arial" w:cs="Arial"/>
          <w:sz w:val="22"/>
          <w:szCs w:val="22"/>
          <w:lang w:val="nb-NO"/>
        </w:rPr>
      </w:pPr>
      <w:r w:rsidRPr="001F0ABB">
        <w:rPr>
          <w:rFonts w:ascii="Arial" w:hAnsi="Arial" w:cs="Arial"/>
          <w:sz w:val="22"/>
          <w:szCs w:val="22"/>
          <w:lang w:val="nb-NO"/>
        </w:rPr>
        <w:t xml:space="preserve">a) </w:t>
      </w:r>
      <w:r w:rsidR="001F0ABB" w:rsidRPr="001F0ABB">
        <w:rPr>
          <w:rFonts w:ascii="Arial" w:hAnsi="Arial" w:cs="Arial"/>
          <w:sz w:val="22"/>
          <w:szCs w:val="22"/>
          <w:lang w:val="nb-NO"/>
        </w:rPr>
        <w:t xml:space="preserve">Akershus </w:t>
      </w:r>
      <w:proofErr w:type="spellStart"/>
      <w:r w:rsidR="001F0ABB" w:rsidRPr="001F0ABB">
        <w:rPr>
          <w:rFonts w:ascii="Arial" w:hAnsi="Arial" w:cs="Arial"/>
          <w:sz w:val="22"/>
          <w:szCs w:val="22"/>
          <w:lang w:val="nb-NO"/>
        </w:rPr>
        <w:t>University</w:t>
      </w:r>
      <w:proofErr w:type="spellEnd"/>
      <w:r w:rsidR="001F0ABB" w:rsidRPr="001F0ABB">
        <w:rPr>
          <w:rFonts w:ascii="Arial" w:hAnsi="Arial" w:cs="Arial"/>
          <w:sz w:val="22"/>
          <w:szCs w:val="22"/>
          <w:lang w:val="nb-NO"/>
        </w:rPr>
        <w:t xml:space="preserve"> Hospital </w:t>
      </w:r>
      <w:r w:rsidRPr="001F0ABB">
        <w:rPr>
          <w:rFonts w:ascii="Arial" w:hAnsi="Arial" w:cs="Arial"/>
          <w:sz w:val="22"/>
          <w:szCs w:val="22"/>
          <w:lang w:val="nb-NO"/>
        </w:rPr>
        <w:t>(</w:t>
      </w:r>
      <w:proofErr w:type="spellStart"/>
      <w:r w:rsidR="001F0ABB" w:rsidRPr="001F0ABB">
        <w:rPr>
          <w:rFonts w:ascii="Arial" w:hAnsi="Arial" w:cs="Arial"/>
          <w:sz w:val="22"/>
          <w:szCs w:val="22"/>
          <w:lang w:val="nb-NO"/>
        </w:rPr>
        <w:t>Ahus</w:t>
      </w:r>
      <w:proofErr w:type="spellEnd"/>
      <w:r w:rsidRPr="001F0ABB">
        <w:rPr>
          <w:rFonts w:ascii="Arial" w:hAnsi="Arial" w:cs="Arial"/>
          <w:sz w:val="22"/>
          <w:szCs w:val="22"/>
          <w:lang w:val="nb-NO"/>
        </w:rPr>
        <w:t>)</w:t>
      </w:r>
      <w:r w:rsidR="001F0ABB" w:rsidRPr="001F0ABB">
        <w:rPr>
          <w:rFonts w:ascii="Arial" w:hAnsi="Arial" w:cs="Arial"/>
          <w:sz w:val="22"/>
          <w:szCs w:val="22"/>
          <w:lang w:val="nb-NO"/>
        </w:rPr>
        <w:t xml:space="preserve">, Sykehusveien 25, Po. Box </w:t>
      </w:r>
      <w:r w:rsidR="001F0ABB" w:rsidRPr="001F0ABB">
        <w:rPr>
          <w:rFonts w:ascii="Arial" w:hAnsi="Arial" w:cs="Arial"/>
          <w:sz w:val="22"/>
          <w:szCs w:val="22"/>
        </w:rPr>
        <w:t xml:space="preserve">1000, 1478 </w:t>
      </w:r>
      <w:proofErr w:type="spellStart"/>
      <w:r w:rsidR="001F0ABB" w:rsidRPr="001F0ABB">
        <w:rPr>
          <w:rFonts w:ascii="Arial" w:hAnsi="Arial" w:cs="Arial"/>
          <w:sz w:val="22"/>
          <w:szCs w:val="22"/>
        </w:rPr>
        <w:t>Lørenskog</w:t>
      </w:r>
      <w:proofErr w:type="spellEnd"/>
      <w:r w:rsidR="001F0ABB" w:rsidRPr="001F0ABB">
        <w:rPr>
          <w:rFonts w:ascii="Arial" w:hAnsi="Arial" w:cs="Arial"/>
          <w:sz w:val="22"/>
          <w:szCs w:val="22"/>
        </w:rPr>
        <w:t>, Norway (Provider)</w:t>
      </w:r>
    </w:p>
    <w:p w:rsidR="0057602D" w:rsidRPr="001F0ABB" w:rsidRDefault="0057602D" w:rsidP="0057602D">
      <w:pPr>
        <w:tabs>
          <w:tab w:val="right" w:pos="9026"/>
        </w:tabs>
        <w:suppressAutoHyphens/>
        <w:spacing w:line="240" w:lineRule="atLeast"/>
        <w:rPr>
          <w:rFonts w:ascii="Arial" w:hAnsi="Arial" w:cs="Arial"/>
          <w:sz w:val="22"/>
          <w:szCs w:val="22"/>
          <w:lang w:val="nb-NO"/>
        </w:rPr>
      </w:pPr>
    </w:p>
    <w:p w:rsidR="0057602D" w:rsidRPr="001F0ABB" w:rsidRDefault="0057602D" w:rsidP="0057602D">
      <w:pPr>
        <w:tabs>
          <w:tab w:val="right" w:pos="9026"/>
        </w:tabs>
        <w:suppressAutoHyphens/>
        <w:spacing w:line="240" w:lineRule="atLeast"/>
        <w:rPr>
          <w:rFonts w:ascii="Arial" w:hAnsi="Arial" w:cs="Arial"/>
          <w:sz w:val="22"/>
          <w:szCs w:val="22"/>
        </w:rPr>
      </w:pPr>
      <w:proofErr w:type="gramStart"/>
      <w:r w:rsidRPr="001F0ABB">
        <w:rPr>
          <w:rFonts w:ascii="Arial" w:hAnsi="Arial" w:cs="Arial"/>
          <w:sz w:val="22"/>
          <w:szCs w:val="22"/>
        </w:rPr>
        <w:t>and</w:t>
      </w:r>
      <w:proofErr w:type="gramEnd"/>
    </w:p>
    <w:p w:rsidR="0057602D" w:rsidRPr="001F0ABB" w:rsidRDefault="0057602D" w:rsidP="0057602D">
      <w:pPr>
        <w:tabs>
          <w:tab w:val="right" w:pos="9026"/>
        </w:tabs>
        <w:suppressAutoHyphens/>
        <w:spacing w:line="240" w:lineRule="atLeast"/>
        <w:rPr>
          <w:rFonts w:ascii="Arial" w:hAnsi="Arial" w:cs="Arial"/>
          <w:sz w:val="22"/>
          <w:szCs w:val="22"/>
        </w:rPr>
      </w:pPr>
    </w:p>
    <w:p w:rsidR="0057602D" w:rsidRPr="001F0ABB" w:rsidRDefault="0057602D" w:rsidP="0057602D">
      <w:pPr>
        <w:tabs>
          <w:tab w:val="right" w:pos="9026"/>
        </w:tabs>
        <w:suppressAutoHyphens/>
        <w:spacing w:line="240" w:lineRule="atLeast"/>
        <w:rPr>
          <w:rFonts w:ascii="Arial" w:hAnsi="Arial" w:cs="Arial"/>
          <w:sz w:val="22"/>
          <w:szCs w:val="22"/>
        </w:rPr>
      </w:pPr>
      <w:r w:rsidRPr="001F0ABB">
        <w:rPr>
          <w:rFonts w:ascii="Arial" w:hAnsi="Arial" w:cs="Arial"/>
          <w:sz w:val="22"/>
          <w:szCs w:val="22"/>
        </w:rPr>
        <w:t>b) &lt;</w:t>
      </w:r>
      <w:r w:rsidRPr="001F0ABB">
        <w:rPr>
          <w:rFonts w:ascii="Arial" w:hAnsi="Arial" w:cs="Arial"/>
          <w:i/>
          <w:iCs/>
          <w:sz w:val="22"/>
          <w:szCs w:val="22"/>
        </w:rPr>
        <w:t>Name of Institution and address</w:t>
      </w:r>
      <w:r w:rsidRPr="001F0ABB">
        <w:rPr>
          <w:rFonts w:ascii="Arial" w:hAnsi="Arial" w:cs="Arial"/>
          <w:sz w:val="22"/>
          <w:szCs w:val="22"/>
        </w:rPr>
        <w:t>&gt; (hereinafter NN)</w:t>
      </w:r>
    </w:p>
    <w:p w:rsidR="00986D36" w:rsidRPr="001F0ABB" w:rsidRDefault="00986D36">
      <w:pPr>
        <w:ind w:left="1276" w:hanging="1276"/>
        <w:rPr>
          <w:rFonts w:ascii="Arial" w:hAnsi="Arial" w:cs="Arial"/>
          <w:b/>
          <w:sz w:val="22"/>
          <w:szCs w:val="22"/>
        </w:rPr>
      </w:pPr>
    </w:p>
    <w:p w:rsidR="0057602D" w:rsidRPr="001F0ABB" w:rsidRDefault="0057602D" w:rsidP="0057602D">
      <w:pPr>
        <w:tabs>
          <w:tab w:val="left" w:pos="576"/>
          <w:tab w:val="left" w:pos="1152"/>
          <w:tab w:val="left" w:pos="1728"/>
          <w:tab w:val="left" w:pos="5760"/>
        </w:tabs>
        <w:suppressAutoHyphens/>
        <w:spacing w:line="240" w:lineRule="atLeast"/>
        <w:rPr>
          <w:rFonts w:ascii="Arial" w:hAnsi="Arial" w:cs="Arial"/>
          <w:sz w:val="22"/>
          <w:szCs w:val="22"/>
        </w:rPr>
      </w:pPr>
      <w:r w:rsidRPr="001F0ABB">
        <w:rPr>
          <w:rFonts w:ascii="Arial" w:hAnsi="Arial" w:cs="Arial"/>
          <w:sz w:val="22"/>
          <w:szCs w:val="22"/>
        </w:rPr>
        <w:t>This Agreement records the terms unde</w:t>
      </w:r>
      <w:r w:rsidR="00DF3792" w:rsidRPr="001F0ABB">
        <w:rPr>
          <w:rFonts w:ascii="Arial" w:hAnsi="Arial" w:cs="Arial"/>
          <w:sz w:val="22"/>
          <w:szCs w:val="22"/>
        </w:rPr>
        <w:t xml:space="preserve">r which the Parties will share </w:t>
      </w:r>
      <w:proofErr w:type="spellStart"/>
      <w:r w:rsidR="00BC68B1" w:rsidRPr="001F0ABB">
        <w:rPr>
          <w:rFonts w:ascii="Arial" w:hAnsi="Arial" w:cs="Arial"/>
          <w:i/>
          <w:color w:val="FF0000"/>
          <w:sz w:val="22"/>
          <w:szCs w:val="22"/>
        </w:rPr>
        <w:t>fyll</w:t>
      </w:r>
      <w:proofErr w:type="spellEnd"/>
      <w:r w:rsidR="00BC68B1" w:rsidRPr="001F0ABB">
        <w:rPr>
          <w:rFonts w:ascii="Arial" w:hAnsi="Arial" w:cs="Arial"/>
          <w:i/>
          <w:color w:val="FF0000"/>
          <w:sz w:val="22"/>
          <w:szCs w:val="22"/>
        </w:rPr>
        <w:t xml:space="preserve"> inn </w:t>
      </w:r>
      <w:r w:rsidR="00BC68B1" w:rsidRPr="001F0ABB">
        <w:rPr>
          <w:rFonts w:ascii="Arial" w:hAnsi="Arial" w:cs="Arial"/>
          <w:sz w:val="22"/>
          <w:szCs w:val="22"/>
        </w:rPr>
        <w:t xml:space="preserve">(the </w:t>
      </w:r>
      <w:r w:rsidR="00DF3792" w:rsidRPr="001F0ABB">
        <w:rPr>
          <w:rFonts w:ascii="Arial" w:hAnsi="Arial" w:cs="Arial"/>
          <w:sz w:val="22"/>
          <w:szCs w:val="22"/>
        </w:rPr>
        <w:t>Material and/or D</w:t>
      </w:r>
      <w:r w:rsidRPr="001F0ABB">
        <w:rPr>
          <w:rFonts w:ascii="Arial" w:hAnsi="Arial" w:cs="Arial"/>
          <w:sz w:val="22"/>
          <w:szCs w:val="22"/>
        </w:rPr>
        <w:t>ata</w:t>
      </w:r>
      <w:r w:rsidR="00BC68B1" w:rsidRPr="001F0ABB">
        <w:rPr>
          <w:rFonts w:ascii="Arial" w:hAnsi="Arial" w:cs="Arial"/>
          <w:sz w:val="22"/>
          <w:szCs w:val="22"/>
        </w:rPr>
        <w:t>)</w:t>
      </w:r>
      <w:r w:rsidRPr="001F0ABB">
        <w:rPr>
          <w:rFonts w:ascii="Arial" w:hAnsi="Arial" w:cs="Arial"/>
          <w:sz w:val="22"/>
          <w:szCs w:val="22"/>
        </w:rPr>
        <w:t xml:space="preserve"> as part of a collaborating Research </w:t>
      </w:r>
      <w:r w:rsidR="003D1511" w:rsidRPr="001F0ABB">
        <w:rPr>
          <w:rFonts w:ascii="Arial" w:hAnsi="Arial" w:cs="Arial"/>
          <w:sz w:val="22"/>
          <w:szCs w:val="22"/>
        </w:rPr>
        <w:t>Project</w:t>
      </w:r>
      <w:r w:rsidRPr="001F0ABB">
        <w:rPr>
          <w:rFonts w:ascii="Arial" w:hAnsi="Arial" w:cs="Arial"/>
          <w:sz w:val="22"/>
          <w:szCs w:val="22"/>
        </w:rPr>
        <w:t xml:space="preserve"> </w:t>
      </w:r>
      <w:r w:rsidRPr="001F0ABB">
        <w:rPr>
          <w:rFonts w:ascii="Arial" w:hAnsi="Arial" w:cs="Arial"/>
          <w:color w:val="FF0000"/>
          <w:sz w:val="22"/>
          <w:szCs w:val="22"/>
        </w:rPr>
        <w:t>&lt;</w:t>
      </w:r>
      <w:r w:rsidRPr="001F0ABB">
        <w:rPr>
          <w:rFonts w:ascii="Arial" w:hAnsi="Arial" w:cs="Arial"/>
          <w:i/>
          <w:color w:val="FF0000"/>
          <w:sz w:val="22"/>
          <w:szCs w:val="22"/>
        </w:rPr>
        <w:t>Title</w:t>
      </w:r>
      <w:r w:rsidR="00BC68B1" w:rsidRPr="001F0ABB">
        <w:rPr>
          <w:rFonts w:ascii="Arial" w:hAnsi="Arial" w:cs="Arial"/>
          <w:color w:val="FF0000"/>
          <w:sz w:val="22"/>
          <w:szCs w:val="22"/>
        </w:rPr>
        <w:t>&gt;,</w:t>
      </w:r>
      <w:r w:rsidR="00BC68B1" w:rsidRPr="001F0ABB">
        <w:rPr>
          <w:rFonts w:ascii="Arial" w:hAnsi="Arial" w:cs="Arial"/>
          <w:sz w:val="22"/>
          <w:szCs w:val="22"/>
        </w:rPr>
        <w:t xml:space="preserve"> within the research group of NN (</w:t>
      </w:r>
      <w:proofErr w:type="spellStart"/>
      <w:r w:rsidR="00BC68B1" w:rsidRPr="001F0ABB">
        <w:rPr>
          <w:rFonts w:ascii="Arial" w:hAnsi="Arial" w:cs="Arial"/>
          <w:i/>
          <w:color w:val="FF0000"/>
          <w:sz w:val="22"/>
          <w:szCs w:val="22"/>
        </w:rPr>
        <w:t>fyll</w:t>
      </w:r>
      <w:proofErr w:type="spellEnd"/>
      <w:r w:rsidR="00BC68B1" w:rsidRPr="001F0ABB">
        <w:rPr>
          <w:rFonts w:ascii="Arial" w:hAnsi="Arial" w:cs="Arial"/>
          <w:i/>
          <w:color w:val="FF0000"/>
          <w:sz w:val="22"/>
          <w:szCs w:val="22"/>
        </w:rPr>
        <w:t xml:space="preserve"> inn</w:t>
      </w:r>
      <w:r w:rsidR="00BC68B1" w:rsidRPr="001F0ABB">
        <w:rPr>
          <w:rFonts w:ascii="Arial" w:hAnsi="Arial" w:cs="Arial"/>
          <w:i/>
          <w:sz w:val="22"/>
          <w:szCs w:val="22"/>
        </w:rPr>
        <w:t>).</w:t>
      </w:r>
      <w:r w:rsidRPr="001F0ABB">
        <w:rPr>
          <w:rFonts w:ascii="Arial" w:hAnsi="Arial" w:cs="Arial"/>
          <w:sz w:val="22"/>
          <w:szCs w:val="22"/>
        </w:rPr>
        <w:t xml:space="preserve"> </w:t>
      </w:r>
    </w:p>
    <w:p w:rsidR="00154A27" w:rsidRPr="001F0ABB" w:rsidRDefault="00154A27" w:rsidP="00154A27">
      <w:pPr>
        <w:tabs>
          <w:tab w:val="left" w:pos="576"/>
          <w:tab w:val="left" w:pos="1152"/>
          <w:tab w:val="left" w:pos="1728"/>
          <w:tab w:val="left" w:pos="5760"/>
        </w:tabs>
        <w:suppressAutoHyphens/>
        <w:spacing w:line="240" w:lineRule="atLeast"/>
        <w:rPr>
          <w:rFonts w:ascii="Arial" w:hAnsi="Arial" w:cs="Arial"/>
          <w:sz w:val="22"/>
          <w:szCs w:val="22"/>
        </w:rPr>
      </w:pPr>
    </w:p>
    <w:p w:rsidR="00154A27" w:rsidRPr="001F0ABB" w:rsidRDefault="00B610E1" w:rsidP="00154A27">
      <w:pPr>
        <w:tabs>
          <w:tab w:val="left" w:pos="576"/>
          <w:tab w:val="left" w:pos="1152"/>
          <w:tab w:val="left" w:pos="1728"/>
          <w:tab w:val="left" w:pos="5760"/>
        </w:tabs>
        <w:suppressAutoHyphens/>
        <w:spacing w:line="240" w:lineRule="atLeast"/>
        <w:rPr>
          <w:rFonts w:ascii="Arial" w:hAnsi="Arial" w:cs="Arial"/>
          <w:sz w:val="22"/>
          <w:szCs w:val="22"/>
        </w:rPr>
      </w:pPr>
      <w:r w:rsidRPr="001F0ABB">
        <w:rPr>
          <w:rFonts w:ascii="Arial" w:hAnsi="Arial" w:cs="Arial"/>
          <w:sz w:val="22"/>
          <w:szCs w:val="22"/>
        </w:rPr>
        <w:t xml:space="preserve">Any </w:t>
      </w:r>
      <w:r w:rsidR="00154A27" w:rsidRPr="001F0ABB">
        <w:rPr>
          <w:rFonts w:ascii="Arial" w:hAnsi="Arial" w:cs="Arial"/>
          <w:sz w:val="22"/>
          <w:szCs w:val="22"/>
        </w:rPr>
        <w:t xml:space="preserve">Material </w:t>
      </w:r>
      <w:r w:rsidR="00B80CAE" w:rsidRPr="001F0ABB">
        <w:rPr>
          <w:rFonts w:ascii="Arial" w:hAnsi="Arial" w:cs="Arial"/>
          <w:sz w:val="22"/>
          <w:szCs w:val="22"/>
        </w:rPr>
        <w:t>and Data</w:t>
      </w:r>
      <w:r w:rsidRPr="001F0ABB">
        <w:rPr>
          <w:rFonts w:ascii="Arial" w:hAnsi="Arial" w:cs="Arial"/>
          <w:sz w:val="22"/>
          <w:szCs w:val="22"/>
        </w:rPr>
        <w:t xml:space="preserve"> provided by </w:t>
      </w:r>
      <w:r w:rsidR="001F0ABB" w:rsidRPr="001F0ABB">
        <w:rPr>
          <w:rFonts w:ascii="Arial" w:hAnsi="Arial" w:cs="Arial"/>
          <w:sz w:val="22"/>
          <w:szCs w:val="22"/>
        </w:rPr>
        <w:t>Ahus</w:t>
      </w:r>
      <w:r w:rsidRPr="001F0ABB">
        <w:rPr>
          <w:rFonts w:ascii="Arial" w:hAnsi="Arial" w:cs="Arial"/>
          <w:sz w:val="22"/>
          <w:szCs w:val="22"/>
        </w:rPr>
        <w:t xml:space="preserve"> under this Agreement</w:t>
      </w:r>
      <w:r w:rsidR="00B80CAE" w:rsidRPr="001F0ABB">
        <w:rPr>
          <w:rFonts w:ascii="Arial" w:hAnsi="Arial" w:cs="Arial"/>
          <w:sz w:val="22"/>
          <w:szCs w:val="22"/>
        </w:rPr>
        <w:t xml:space="preserve"> </w:t>
      </w:r>
      <w:r w:rsidR="00154A27" w:rsidRPr="001F0ABB">
        <w:rPr>
          <w:rFonts w:ascii="Arial" w:hAnsi="Arial" w:cs="Arial"/>
          <w:sz w:val="22"/>
          <w:szCs w:val="22"/>
        </w:rPr>
        <w:t>is regulated in accordance to the Norwegian Health Research Act and by following approval:</w:t>
      </w:r>
    </w:p>
    <w:p w:rsidR="00154A27" w:rsidRPr="001F0ABB" w:rsidRDefault="00154A27" w:rsidP="00154A27">
      <w:pPr>
        <w:numPr>
          <w:ilvl w:val="0"/>
          <w:numId w:val="10"/>
        </w:numPr>
        <w:tabs>
          <w:tab w:val="left" w:pos="576"/>
          <w:tab w:val="left" w:pos="1152"/>
          <w:tab w:val="left" w:pos="1728"/>
          <w:tab w:val="left" w:pos="5760"/>
        </w:tabs>
        <w:suppressAutoHyphens/>
        <w:spacing w:after="240" w:line="240" w:lineRule="atLeast"/>
        <w:jc w:val="both"/>
        <w:rPr>
          <w:rFonts w:ascii="Arial" w:hAnsi="Arial" w:cs="Arial"/>
          <w:sz w:val="22"/>
          <w:szCs w:val="22"/>
        </w:rPr>
      </w:pPr>
      <w:r w:rsidRPr="001F0ABB">
        <w:rPr>
          <w:rFonts w:ascii="Arial" w:hAnsi="Arial" w:cs="Arial"/>
          <w:sz w:val="22"/>
          <w:szCs w:val="22"/>
        </w:rPr>
        <w:t xml:space="preserve">Ethical approval from Regional Committee for Medical Research </w:t>
      </w:r>
      <w:r w:rsidR="005676A6" w:rsidRPr="001F0ABB">
        <w:rPr>
          <w:rFonts w:ascii="Arial" w:hAnsi="Arial" w:cs="Arial"/>
          <w:sz w:val="22"/>
          <w:szCs w:val="22"/>
        </w:rPr>
        <w:t>Et</w:t>
      </w:r>
      <w:r w:rsidR="005676A6">
        <w:rPr>
          <w:rFonts w:ascii="Arial" w:hAnsi="Arial" w:cs="Arial"/>
          <w:sz w:val="22"/>
          <w:szCs w:val="22"/>
        </w:rPr>
        <w:t>h</w:t>
      </w:r>
      <w:r w:rsidR="005676A6" w:rsidRPr="001F0ABB">
        <w:rPr>
          <w:rFonts w:ascii="Arial" w:hAnsi="Arial" w:cs="Arial"/>
          <w:sz w:val="22"/>
          <w:szCs w:val="22"/>
        </w:rPr>
        <w:t>ics</w:t>
      </w:r>
      <w:r w:rsidRPr="001F0ABB">
        <w:rPr>
          <w:rFonts w:ascii="Arial" w:hAnsi="Arial" w:cs="Arial"/>
          <w:sz w:val="22"/>
          <w:szCs w:val="22"/>
        </w:rPr>
        <w:t xml:space="preserve">, ref.no.: </w:t>
      </w:r>
      <w:r w:rsidR="004A707B" w:rsidRPr="001F0ABB">
        <w:rPr>
          <w:rFonts w:ascii="Arial" w:hAnsi="Arial" w:cs="Arial"/>
          <w:sz w:val="22"/>
          <w:szCs w:val="22"/>
        </w:rPr>
        <w:t>(</w:t>
      </w:r>
      <w:proofErr w:type="spellStart"/>
      <w:r w:rsidR="004A707B" w:rsidRPr="001F0ABB">
        <w:rPr>
          <w:rFonts w:ascii="Arial" w:hAnsi="Arial" w:cs="Arial"/>
          <w:i/>
          <w:color w:val="FF0000"/>
          <w:sz w:val="22"/>
          <w:szCs w:val="22"/>
        </w:rPr>
        <w:t>fyll</w:t>
      </w:r>
      <w:proofErr w:type="spellEnd"/>
      <w:r w:rsidR="004A707B" w:rsidRPr="001F0ABB">
        <w:rPr>
          <w:rFonts w:ascii="Arial" w:hAnsi="Arial" w:cs="Arial"/>
          <w:i/>
          <w:color w:val="FF0000"/>
          <w:sz w:val="22"/>
          <w:szCs w:val="22"/>
        </w:rPr>
        <w:t xml:space="preserve"> inn</w:t>
      </w:r>
      <w:r w:rsidR="004A707B" w:rsidRPr="001F0ABB">
        <w:rPr>
          <w:rFonts w:ascii="Arial" w:hAnsi="Arial" w:cs="Arial"/>
          <w:sz w:val="22"/>
          <w:szCs w:val="22"/>
        </w:rPr>
        <w:t>)</w:t>
      </w:r>
    </w:p>
    <w:p w:rsidR="00154A27" w:rsidRPr="001F0ABB" w:rsidRDefault="00154A27" w:rsidP="00DF3792">
      <w:pPr>
        <w:pStyle w:val="einumerointia"/>
        <w:ind w:left="0"/>
        <w:rPr>
          <w:rFonts w:ascii="Arial" w:hAnsi="Arial" w:cs="Arial"/>
          <w:sz w:val="22"/>
          <w:szCs w:val="22"/>
        </w:rPr>
      </w:pPr>
    </w:p>
    <w:p w:rsidR="00986D36" w:rsidRPr="001F0ABB" w:rsidRDefault="00986D36" w:rsidP="001F0ABB">
      <w:pPr>
        <w:pStyle w:val="Overskrift2"/>
        <w:numPr>
          <w:ilvl w:val="0"/>
          <w:numId w:val="13"/>
        </w:numPr>
        <w:spacing w:after="0"/>
        <w:rPr>
          <w:rFonts w:ascii="Arial" w:hAnsi="Arial" w:cs="Arial"/>
          <w:b/>
          <w:sz w:val="22"/>
          <w:szCs w:val="22"/>
        </w:rPr>
      </w:pPr>
      <w:r w:rsidRPr="001F0ABB">
        <w:rPr>
          <w:rFonts w:ascii="Arial" w:hAnsi="Arial" w:cs="Arial"/>
          <w:b/>
          <w:sz w:val="22"/>
          <w:szCs w:val="22"/>
        </w:rPr>
        <w:t>DEFINITIONS</w:t>
      </w:r>
    </w:p>
    <w:p w:rsidR="009836A5" w:rsidRPr="001F0ABB" w:rsidRDefault="009836A5" w:rsidP="009836A5">
      <w:pPr>
        <w:rPr>
          <w:rFonts w:ascii="Arial" w:hAnsi="Arial" w:cs="Arial"/>
          <w:sz w:val="22"/>
          <w:szCs w:val="22"/>
        </w:rPr>
      </w:pPr>
    </w:p>
    <w:p w:rsidR="00986D36" w:rsidRPr="001F0ABB" w:rsidRDefault="00EB1AAF" w:rsidP="005C0011">
      <w:pPr>
        <w:spacing w:after="240"/>
        <w:rPr>
          <w:rFonts w:ascii="Arial" w:hAnsi="Arial" w:cs="Arial"/>
          <w:sz w:val="22"/>
          <w:szCs w:val="22"/>
        </w:rPr>
      </w:pPr>
      <w:r>
        <w:rPr>
          <w:rFonts w:ascii="Arial" w:hAnsi="Arial" w:cs="Arial"/>
          <w:sz w:val="22"/>
          <w:szCs w:val="22"/>
          <w:u w:val="single"/>
        </w:rPr>
        <w:t>Project Results</w:t>
      </w:r>
      <w:r w:rsidR="00986D36" w:rsidRPr="001F0ABB">
        <w:rPr>
          <w:rFonts w:ascii="Arial" w:hAnsi="Arial" w:cs="Arial"/>
          <w:sz w:val="22"/>
          <w:szCs w:val="22"/>
        </w:rPr>
        <w:t xml:space="preserve"> means all the results, information, ideas, methods, solutions, devices, materials</w:t>
      </w:r>
      <w:r w:rsidR="009836A5" w:rsidRPr="001F0ABB">
        <w:rPr>
          <w:rFonts w:ascii="Arial" w:hAnsi="Arial" w:cs="Arial"/>
          <w:sz w:val="22"/>
          <w:szCs w:val="22"/>
        </w:rPr>
        <w:t>, data</w:t>
      </w:r>
      <w:r w:rsidR="00986D36" w:rsidRPr="001F0ABB">
        <w:rPr>
          <w:rFonts w:ascii="Arial" w:hAnsi="Arial" w:cs="Arial"/>
          <w:sz w:val="22"/>
          <w:szCs w:val="22"/>
        </w:rPr>
        <w:t xml:space="preserve"> etc. arising from the </w:t>
      </w:r>
      <w:r w:rsidR="003D1511" w:rsidRPr="001F0ABB">
        <w:rPr>
          <w:rFonts w:ascii="Arial" w:hAnsi="Arial" w:cs="Arial"/>
          <w:sz w:val="22"/>
          <w:szCs w:val="22"/>
        </w:rPr>
        <w:t>Research Project</w:t>
      </w:r>
      <w:r w:rsidR="00986D36" w:rsidRPr="001F0ABB">
        <w:rPr>
          <w:rFonts w:ascii="Arial" w:hAnsi="Arial" w:cs="Arial"/>
          <w:sz w:val="22"/>
          <w:szCs w:val="22"/>
        </w:rPr>
        <w:t xml:space="preserve">, irrespective of whether they are or can be protected by Intellectual property rights. </w:t>
      </w:r>
    </w:p>
    <w:p w:rsidR="00986D36" w:rsidRPr="001F0ABB" w:rsidRDefault="00986D36" w:rsidP="005C0011">
      <w:pPr>
        <w:spacing w:after="240"/>
        <w:rPr>
          <w:rFonts w:ascii="Arial" w:hAnsi="Arial" w:cs="Arial"/>
          <w:sz w:val="22"/>
          <w:szCs w:val="22"/>
        </w:rPr>
      </w:pPr>
      <w:r w:rsidRPr="005C0011">
        <w:rPr>
          <w:rFonts w:ascii="Arial" w:hAnsi="Arial" w:cs="Arial"/>
          <w:sz w:val="22"/>
          <w:szCs w:val="22"/>
          <w:u w:val="single"/>
        </w:rPr>
        <w:t>Background</w:t>
      </w:r>
      <w:r w:rsidRPr="001F0ABB">
        <w:rPr>
          <w:rFonts w:ascii="Arial" w:hAnsi="Arial" w:cs="Arial"/>
          <w:sz w:val="22"/>
          <w:szCs w:val="22"/>
        </w:rPr>
        <w:t xml:space="preserve"> means all information, ideas, methods, solutions, devices, materials</w:t>
      </w:r>
      <w:r w:rsidR="009836A5" w:rsidRPr="001F0ABB">
        <w:rPr>
          <w:rFonts w:ascii="Arial" w:hAnsi="Arial" w:cs="Arial"/>
          <w:sz w:val="22"/>
          <w:szCs w:val="22"/>
        </w:rPr>
        <w:t>, data</w:t>
      </w:r>
      <w:r w:rsidRPr="001F0ABB">
        <w:rPr>
          <w:rFonts w:ascii="Arial" w:hAnsi="Arial" w:cs="Arial"/>
          <w:sz w:val="22"/>
          <w:szCs w:val="22"/>
        </w:rPr>
        <w:t xml:space="preserve"> etc. necessary for the </w:t>
      </w:r>
      <w:r w:rsidR="003D1511" w:rsidRPr="001F0ABB">
        <w:rPr>
          <w:rFonts w:ascii="Arial" w:hAnsi="Arial" w:cs="Arial"/>
          <w:sz w:val="22"/>
          <w:szCs w:val="22"/>
        </w:rPr>
        <w:t>Research Project</w:t>
      </w:r>
      <w:r w:rsidRPr="001F0ABB">
        <w:rPr>
          <w:rFonts w:ascii="Arial" w:hAnsi="Arial" w:cs="Arial"/>
          <w:sz w:val="22"/>
          <w:szCs w:val="22"/>
        </w:rPr>
        <w:t xml:space="preserve"> and generated outside the </w:t>
      </w:r>
      <w:r w:rsidR="003D1511" w:rsidRPr="001F0ABB">
        <w:rPr>
          <w:rFonts w:ascii="Arial" w:hAnsi="Arial" w:cs="Arial"/>
          <w:sz w:val="22"/>
          <w:szCs w:val="22"/>
        </w:rPr>
        <w:t>Research Project</w:t>
      </w:r>
      <w:r w:rsidRPr="001F0ABB">
        <w:rPr>
          <w:rFonts w:ascii="Arial" w:hAnsi="Arial" w:cs="Arial"/>
          <w:sz w:val="22"/>
          <w:szCs w:val="22"/>
        </w:rPr>
        <w:t>, irrespective of whether they are or can be protected by Intellectual property rights.</w:t>
      </w:r>
    </w:p>
    <w:p w:rsidR="00986D36" w:rsidRPr="001F0ABB" w:rsidRDefault="00986D36" w:rsidP="005C0011">
      <w:pPr>
        <w:spacing w:after="240"/>
        <w:rPr>
          <w:rFonts w:ascii="Arial" w:hAnsi="Arial" w:cs="Arial"/>
          <w:sz w:val="22"/>
          <w:szCs w:val="22"/>
        </w:rPr>
      </w:pPr>
      <w:r w:rsidRPr="005C0011">
        <w:rPr>
          <w:rFonts w:ascii="Arial" w:hAnsi="Arial" w:cs="Arial"/>
          <w:sz w:val="22"/>
          <w:szCs w:val="22"/>
          <w:u w:val="single"/>
        </w:rPr>
        <w:t>Intellectual property rights</w:t>
      </w:r>
      <w:r w:rsidRPr="001F0ABB">
        <w:rPr>
          <w:rFonts w:ascii="Arial" w:hAnsi="Arial" w:cs="Arial"/>
          <w:sz w:val="22"/>
          <w:szCs w:val="22"/>
        </w:rPr>
        <w:t xml:space="preserve"> mean all protection forms of intellectual property rights including but not limited to patents applied for inventions and for other innovations that are part of the </w:t>
      </w:r>
      <w:r w:rsidR="00EB1AAF">
        <w:rPr>
          <w:rFonts w:ascii="Arial" w:hAnsi="Arial" w:cs="Arial"/>
          <w:sz w:val="22"/>
          <w:szCs w:val="22"/>
        </w:rPr>
        <w:t>Project Results</w:t>
      </w:r>
      <w:r w:rsidRPr="001F0ABB">
        <w:rPr>
          <w:rFonts w:ascii="Arial" w:hAnsi="Arial" w:cs="Arial"/>
          <w:sz w:val="22"/>
          <w:szCs w:val="22"/>
        </w:rPr>
        <w:t xml:space="preserve">, utility models, trademarks, copyrights and confidential know-how. </w:t>
      </w:r>
    </w:p>
    <w:p w:rsidR="00986D36" w:rsidRPr="001F0ABB" w:rsidRDefault="00986D36" w:rsidP="005C0011">
      <w:pPr>
        <w:spacing w:after="240"/>
        <w:rPr>
          <w:rFonts w:ascii="Arial" w:hAnsi="Arial" w:cs="Arial"/>
          <w:sz w:val="22"/>
          <w:szCs w:val="22"/>
        </w:rPr>
      </w:pPr>
      <w:r w:rsidRPr="005C0011">
        <w:rPr>
          <w:rFonts w:ascii="Arial" w:hAnsi="Arial" w:cs="Arial"/>
          <w:sz w:val="22"/>
          <w:szCs w:val="22"/>
          <w:u w:val="single"/>
        </w:rPr>
        <w:t>Ownership</w:t>
      </w:r>
      <w:r w:rsidRPr="001F0ABB">
        <w:rPr>
          <w:rFonts w:ascii="Arial" w:hAnsi="Arial" w:cs="Arial"/>
          <w:sz w:val="22"/>
          <w:szCs w:val="22"/>
        </w:rPr>
        <w:t xml:space="preserve"> comprises law of properties, patents, patent applications, inventions, copyrights and other Intellectual property rights.</w:t>
      </w:r>
    </w:p>
    <w:p w:rsidR="009836A5" w:rsidRPr="001F0ABB" w:rsidRDefault="00986D36" w:rsidP="005C0011">
      <w:pPr>
        <w:spacing w:after="240"/>
        <w:rPr>
          <w:rFonts w:ascii="Arial" w:hAnsi="Arial" w:cs="Arial"/>
          <w:sz w:val="22"/>
          <w:szCs w:val="22"/>
        </w:rPr>
      </w:pPr>
      <w:r w:rsidRPr="005C0011">
        <w:rPr>
          <w:rFonts w:ascii="Arial" w:hAnsi="Arial" w:cs="Arial"/>
          <w:sz w:val="22"/>
          <w:szCs w:val="22"/>
          <w:u w:val="single"/>
        </w:rPr>
        <w:t>User rights</w:t>
      </w:r>
      <w:r w:rsidRPr="001F0ABB">
        <w:rPr>
          <w:rFonts w:ascii="Arial" w:hAnsi="Arial" w:cs="Arial"/>
          <w:sz w:val="22"/>
          <w:szCs w:val="22"/>
        </w:rPr>
        <w:t xml:space="preserve"> mean rights to use the </w:t>
      </w:r>
      <w:r w:rsidR="00EB1AAF">
        <w:rPr>
          <w:rFonts w:ascii="Arial" w:hAnsi="Arial" w:cs="Arial"/>
          <w:sz w:val="22"/>
          <w:szCs w:val="22"/>
        </w:rPr>
        <w:t>Project Results</w:t>
      </w:r>
      <w:r w:rsidRPr="001F0ABB">
        <w:rPr>
          <w:rFonts w:ascii="Arial" w:hAnsi="Arial" w:cs="Arial"/>
          <w:sz w:val="22"/>
          <w:szCs w:val="22"/>
        </w:rPr>
        <w:t xml:space="preserve"> in </w:t>
      </w:r>
      <w:r w:rsidR="001F0ABB">
        <w:rPr>
          <w:rFonts w:ascii="Arial" w:hAnsi="Arial" w:cs="Arial"/>
          <w:sz w:val="22"/>
          <w:szCs w:val="22"/>
        </w:rPr>
        <w:t xml:space="preserve">a </w:t>
      </w:r>
      <w:r w:rsidRPr="001F0ABB">
        <w:rPr>
          <w:rFonts w:ascii="Arial" w:hAnsi="Arial" w:cs="Arial"/>
          <w:sz w:val="22"/>
          <w:szCs w:val="22"/>
        </w:rPr>
        <w:t xml:space="preserve">Party's own research </w:t>
      </w:r>
      <w:r w:rsidR="0000519E" w:rsidRPr="001F0ABB">
        <w:rPr>
          <w:rFonts w:ascii="Arial" w:hAnsi="Arial" w:cs="Arial"/>
          <w:sz w:val="22"/>
          <w:szCs w:val="22"/>
        </w:rPr>
        <w:t>for non-commercial purpose</w:t>
      </w:r>
      <w:r w:rsidR="002113F6" w:rsidRPr="001F0ABB">
        <w:rPr>
          <w:rFonts w:ascii="Arial" w:hAnsi="Arial" w:cs="Arial"/>
          <w:sz w:val="22"/>
          <w:szCs w:val="22"/>
        </w:rPr>
        <w:t xml:space="preserve">, </w:t>
      </w:r>
      <w:r w:rsidR="00071B6B" w:rsidRPr="001F0ABB">
        <w:rPr>
          <w:rFonts w:ascii="Arial" w:hAnsi="Arial" w:cs="Arial"/>
          <w:sz w:val="22"/>
          <w:szCs w:val="22"/>
        </w:rPr>
        <w:t>internal research and teaching purposes</w:t>
      </w:r>
      <w:r w:rsidR="0000519E" w:rsidRPr="001F0ABB">
        <w:rPr>
          <w:rFonts w:ascii="Arial" w:hAnsi="Arial" w:cs="Arial"/>
          <w:sz w:val="22"/>
          <w:szCs w:val="22"/>
        </w:rPr>
        <w:t xml:space="preserve">. </w:t>
      </w:r>
    </w:p>
    <w:p w:rsidR="00154A27" w:rsidRPr="005C0011" w:rsidRDefault="00CA6284" w:rsidP="005C0011">
      <w:pPr>
        <w:spacing w:after="240"/>
        <w:rPr>
          <w:rFonts w:ascii="Arial" w:hAnsi="Arial" w:cs="Arial"/>
          <w:sz w:val="22"/>
          <w:szCs w:val="22"/>
        </w:rPr>
      </w:pPr>
      <w:r w:rsidRPr="005C0011">
        <w:rPr>
          <w:rFonts w:ascii="Arial" w:hAnsi="Arial" w:cs="Arial"/>
          <w:sz w:val="22"/>
          <w:szCs w:val="22"/>
          <w:u w:val="single"/>
        </w:rPr>
        <w:t>Confidential Information</w:t>
      </w:r>
      <w:r w:rsidRPr="001F0ABB">
        <w:rPr>
          <w:rFonts w:ascii="Arial" w:hAnsi="Arial" w:cs="Arial"/>
          <w:sz w:val="22"/>
          <w:szCs w:val="22"/>
        </w:rPr>
        <w:t xml:space="preserve"> shall mean all information </w:t>
      </w:r>
      <w:r w:rsidRPr="005C0011">
        <w:rPr>
          <w:rFonts w:ascii="Arial" w:hAnsi="Arial" w:cs="Arial"/>
          <w:sz w:val="22"/>
          <w:szCs w:val="22"/>
        </w:rPr>
        <w:t>(</w:t>
      </w:r>
      <w:r w:rsidRPr="001F0ABB">
        <w:rPr>
          <w:rFonts w:ascii="Arial" w:hAnsi="Arial" w:cs="Arial"/>
          <w:sz w:val="22"/>
          <w:szCs w:val="22"/>
        </w:rPr>
        <w:t xml:space="preserve">including but not limited to any knowledge, trade secrets, scientific material, data, drawings, samples, specifications, devices, demonstrations, </w:t>
      </w:r>
      <w:r w:rsidRPr="005C0011">
        <w:rPr>
          <w:rFonts w:ascii="Arial" w:hAnsi="Arial" w:cs="Arial"/>
          <w:sz w:val="22"/>
          <w:szCs w:val="22"/>
        </w:rPr>
        <w:t>information concerning the structure, design and code of software,</w:t>
      </w:r>
      <w:r w:rsidRPr="001F0ABB">
        <w:rPr>
          <w:rFonts w:ascii="Arial" w:hAnsi="Arial" w:cs="Arial"/>
          <w:sz w:val="22"/>
          <w:szCs w:val="22"/>
        </w:rPr>
        <w:t xml:space="preserve"> know-how and other materials of whatever description whether or not subject to or protected by copyright, patent, trademark, registered or unregistered or otherwise</w:t>
      </w:r>
      <w:r w:rsidRPr="005C0011">
        <w:rPr>
          <w:rFonts w:ascii="Arial" w:hAnsi="Arial" w:cs="Arial"/>
          <w:sz w:val="22"/>
          <w:szCs w:val="22"/>
        </w:rPr>
        <w:t>)</w:t>
      </w:r>
      <w:r w:rsidRPr="001F0ABB">
        <w:rPr>
          <w:rFonts w:ascii="Arial" w:hAnsi="Arial" w:cs="Arial"/>
          <w:sz w:val="22"/>
          <w:szCs w:val="22"/>
        </w:rPr>
        <w:t xml:space="preserve"> disclosed or communicated in writing, orally or in electric form or that </w:t>
      </w:r>
      <w:r w:rsidRPr="005C0011">
        <w:rPr>
          <w:rFonts w:ascii="Arial" w:hAnsi="Arial" w:cs="Arial"/>
          <w:sz w:val="22"/>
          <w:szCs w:val="22"/>
        </w:rPr>
        <w:t xml:space="preserve">has otherwise become known to the Party in connection with this </w:t>
      </w:r>
      <w:r w:rsidR="003D1511" w:rsidRPr="005C0011">
        <w:rPr>
          <w:rFonts w:ascii="Arial" w:hAnsi="Arial" w:cs="Arial"/>
          <w:sz w:val="22"/>
          <w:szCs w:val="22"/>
        </w:rPr>
        <w:t>Research Project</w:t>
      </w:r>
      <w:r w:rsidRPr="005C0011">
        <w:rPr>
          <w:rFonts w:ascii="Arial" w:hAnsi="Arial" w:cs="Arial"/>
          <w:sz w:val="22"/>
          <w:szCs w:val="22"/>
        </w:rPr>
        <w:t xml:space="preserve"> by above mentioned means.</w:t>
      </w:r>
    </w:p>
    <w:p w:rsidR="005C0011" w:rsidRDefault="005C0011">
      <w:pPr>
        <w:rPr>
          <w:rFonts w:ascii="Arial" w:hAnsi="Arial" w:cs="Arial"/>
          <w:b/>
          <w:sz w:val="22"/>
          <w:szCs w:val="22"/>
        </w:rPr>
      </w:pPr>
      <w:r>
        <w:rPr>
          <w:rFonts w:ascii="Arial" w:hAnsi="Arial" w:cs="Arial"/>
          <w:b/>
          <w:sz w:val="22"/>
          <w:szCs w:val="22"/>
        </w:rPr>
        <w:br w:type="page"/>
      </w:r>
    </w:p>
    <w:p w:rsidR="00B86DDB" w:rsidRPr="001F0ABB" w:rsidRDefault="00B86DDB" w:rsidP="001F0ABB">
      <w:pPr>
        <w:pStyle w:val="Overskrift2"/>
        <w:numPr>
          <w:ilvl w:val="0"/>
          <w:numId w:val="13"/>
        </w:numPr>
        <w:spacing w:after="0"/>
        <w:rPr>
          <w:rFonts w:ascii="Arial" w:hAnsi="Arial" w:cs="Arial"/>
          <w:b/>
          <w:sz w:val="22"/>
          <w:szCs w:val="22"/>
        </w:rPr>
      </w:pPr>
      <w:r w:rsidRPr="001F0ABB">
        <w:rPr>
          <w:rFonts w:ascii="Arial" w:hAnsi="Arial" w:cs="Arial"/>
          <w:b/>
          <w:sz w:val="22"/>
          <w:szCs w:val="22"/>
        </w:rPr>
        <w:lastRenderedPageBreak/>
        <w:t>CONDITIONS</w:t>
      </w:r>
    </w:p>
    <w:p w:rsidR="009836A5" w:rsidRPr="001F0ABB" w:rsidRDefault="009836A5" w:rsidP="009836A5">
      <w:pPr>
        <w:rPr>
          <w:rFonts w:ascii="Arial" w:hAnsi="Arial" w:cs="Arial"/>
          <w:b/>
          <w:sz w:val="22"/>
          <w:szCs w:val="22"/>
        </w:rPr>
      </w:pPr>
    </w:p>
    <w:p w:rsidR="00B86DDB" w:rsidRPr="001F0ABB" w:rsidRDefault="009836A5" w:rsidP="005C0011">
      <w:pPr>
        <w:spacing w:after="240"/>
        <w:rPr>
          <w:rFonts w:ascii="Arial" w:hAnsi="Arial" w:cs="Arial"/>
          <w:sz w:val="22"/>
          <w:szCs w:val="22"/>
        </w:rPr>
      </w:pPr>
      <w:r w:rsidRPr="001F0ABB">
        <w:rPr>
          <w:rFonts w:ascii="Arial" w:hAnsi="Arial" w:cs="Arial"/>
          <w:sz w:val="22"/>
          <w:szCs w:val="22"/>
        </w:rPr>
        <w:t xml:space="preserve">The Material </w:t>
      </w:r>
      <w:r w:rsidR="00D5282A" w:rsidRPr="001F0ABB">
        <w:rPr>
          <w:rFonts w:ascii="Arial" w:hAnsi="Arial" w:cs="Arial"/>
          <w:sz w:val="22"/>
          <w:szCs w:val="22"/>
        </w:rPr>
        <w:t xml:space="preserve">and/or </w:t>
      </w:r>
      <w:r w:rsidR="00E02C84" w:rsidRPr="001F0ABB">
        <w:rPr>
          <w:rFonts w:ascii="Arial" w:hAnsi="Arial" w:cs="Arial"/>
          <w:sz w:val="22"/>
          <w:szCs w:val="22"/>
        </w:rPr>
        <w:t xml:space="preserve">Data will </w:t>
      </w:r>
      <w:r w:rsidR="00B86DDB" w:rsidRPr="001F0ABB">
        <w:rPr>
          <w:rFonts w:ascii="Arial" w:hAnsi="Arial" w:cs="Arial"/>
          <w:sz w:val="22"/>
          <w:szCs w:val="22"/>
        </w:rPr>
        <w:t xml:space="preserve">be made available to the </w:t>
      </w:r>
      <w:r w:rsidR="00314653">
        <w:rPr>
          <w:rFonts w:ascii="Arial" w:hAnsi="Arial" w:cs="Arial"/>
          <w:sz w:val="22"/>
          <w:szCs w:val="22"/>
        </w:rPr>
        <w:t>receiving Party</w:t>
      </w:r>
      <w:r w:rsidR="00B86DDB" w:rsidRPr="001F0ABB">
        <w:rPr>
          <w:rFonts w:ascii="Arial" w:hAnsi="Arial" w:cs="Arial"/>
          <w:sz w:val="22"/>
          <w:szCs w:val="22"/>
        </w:rPr>
        <w:t xml:space="preserve"> as part of conducting the Research </w:t>
      </w:r>
      <w:r w:rsidR="003D1511" w:rsidRPr="001F0ABB">
        <w:rPr>
          <w:rFonts w:ascii="Arial" w:hAnsi="Arial" w:cs="Arial"/>
          <w:sz w:val="22"/>
          <w:szCs w:val="22"/>
        </w:rPr>
        <w:t>Project</w:t>
      </w:r>
      <w:r w:rsidR="00E02C84" w:rsidRPr="001F0ABB">
        <w:rPr>
          <w:rFonts w:ascii="Arial" w:hAnsi="Arial" w:cs="Arial"/>
          <w:sz w:val="22"/>
          <w:szCs w:val="22"/>
        </w:rPr>
        <w:t xml:space="preserve"> set forth</w:t>
      </w:r>
      <w:r w:rsidR="00B86DDB" w:rsidRPr="001F0ABB">
        <w:rPr>
          <w:rFonts w:ascii="Arial" w:hAnsi="Arial" w:cs="Arial"/>
          <w:sz w:val="22"/>
          <w:szCs w:val="22"/>
        </w:rPr>
        <w:t xml:space="preserve"> under the following conditions:</w:t>
      </w:r>
    </w:p>
    <w:p w:rsidR="00646F19" w:rsidRDefault="00646F19" w:rsidP="005C0011">
      <w:pPr>
        <w:spacing w:after="240"/>
        <w:rPr>
          <w:rFonts w:ascii="Arial" w:hAnsi="Arial" w:cs="Arial"/>
          <w:sz w:val="22"/>
          <w:szCs w:val="22"/>
        </w:rPr>
      </w:pPr>
      <w:r>
        <w:rPr>
          <w:rFonts w:ascii="Arial" w:hAnsi="Arial" w:cs="Arial"/>
          <w:sz w:val="22"/>
          <w:szCs w:val="22"/>
        </w:rPr>
        <w:t>The providing Party will arrange shipping of the Material, and will be responsible for the Material until it is delivered. Recipient Party will reimburse the providing Party for the shipping costs.</w:t>
      </w:r>
    </w:p>
    <w:p w:rsidR="00E02C84" w:rsidRPr="001F0ABB" w:rsidRDefault="00E02C84" w:rsidP="005C0011">
      <w:pPr>
        <w:spacing w:after="240"/>
        <w:rPr>
          <w:rFonts w:ascii="Arial" w:hAnsi="Arial" w:cs="Arial"/>
          <w:sz w:val="22"/>
          <w:szCs w:val="22"/>
        </w:rPr>
      </w:pPr>
      <w:r w:rsidRPr="001F0ABB">
        <w:rPr>
          <w:rFonts w:ascii="Arial" w:hAnsi="Arial" w:cs="Arial"/>
          <w:sz w:val="22"/>
          <w:szCs w:val="22"/>
        </w:rPr>
        <w:t xml:space="preserve">The </w:t>
      </w:r>
      <w:r w:rsidR="00314653">
        <w:rPr>
          <w:rFonts w:ascii="Arial" w:hAnsi="Arial" w:cs="Arial"/>
          <w:sz w:val="22"/>
          <w:szCs w:val="22"/>
        </w:rPr>
        <w:t>receiving Party</w:t>
      </w:r>
      <w:r w:rsidRPr="001F0ABB">
        <w:rPr>
          <w:rFonts w:ascii="Arial" w:hAnsi="Arial" w:cs="Arial"/>
          <w:sz w:val="22"/>
          <w:szCs w:val="22"/>
        </w:rPr>
        <w:t xml:space="preserve"> will hold the shared Material </w:t>
      </w:r>
      <w:r w:rsidR="00D5282A" w:rsidRPr="001F0ABB">
        <w:rPr>
          <w:rFonts w:ascii="Arial" w:hAnsi="Arial" w:cs="Arial"/>
          <w:sz w:val="22"/>
          <w:szCs w:val="22"/>
        </w:rPr>
        <w:t xml:space="preserve">and/or </w:t>
      </w:r>
      <w:r w:rsidRPr="001F0ABB">
        <w:rPr>
          <w:rFonts w:ascii="Arial" w:hAnsi="Arial" w:cs="Arial"/>
          <w:sz w:val="22"/>
          <w:szCs w:val="22"/>
        </w:rPr>
        <w:t>Data on the terms of this Agreement and solely for the purpose of conducting the Research Project as described in attached protoco</w:t>
      </w:r>
      <w:r w:rsidR="00D22F17" w:rsidRPr="001F0ABB">
        <w:rPr>
          <w:rFonts w:ascii="Arial" w:hAnsi="Arial" w:cs="Arial"/>
          <w:sz w:val="22"/>
          <w:szCs w:val="22"/>
        </w:rPr>
        <w:t>l</w:t>
      </w:r>
      <w:r w:rsidRPr="001F0ABB">
        <w:rPr>
          <w:rFonts w:ascii="Arial" w:hAnsi="Arial" w:cs="Arial"/>
          <w:sz w:val="22"/>
          <w:szCs w:val="22"/>
        </w:rPr>
        <w:t xml:space="preserve">. </w:t>
      </w:r>
    </w:p>
    <w:p w:rsidR="00C63EF1" w:rsidRDefault="00C63EF1" w:rsidP="005C0011">
      <w:pPr>
        <w:spacing w:after="240"/>
        <w:rPr>
          <w:rFonts w:ascii="Arial" w:hAnsi="Arial" w:cs="Arial"/>
          <w:sz w:val="22"/>
          <w:szCs w:val="22"/>
        </w:rPr>
      </w:pPr>
      <w:r>
        <w:rPr>
          <w:rFonts w:ascii="Arial" w:hAnsi="Arial" w:cs="Arial"/>
          <w:sz w:val="22"/>
          <w:szCs w:val="22"/>
        </w:rPr>
        <w:t xml:space="preserve">When personal data is to be transferred from the European Economic Area to a third country, an agreement stating the standard contractual clauses for transfer will also be signed, </w:t>
      </w:r>
      <w:r w:rsidRPr="00C63EF1">
        <w:rPr>
          <w:rFonts w:ascii="Arial" w:hAnsi="Arial" w:cs="Arial"/>
          <w:sz w:val="22"/>
          <w:szCs w:val="22"/>
        </w:rPr>
        <w:t>in accordance with the General Data Protection Regulation (GDPR, EU regulation 679/2016)</w:t>
      </w:r>
      <w:r>
        <w:rPr>
          <w:rFonts w:ascii="Arial" w:hAnsi="Arial" w:cs="Arial"/>
          <w:sz w:val="22"/>
          <w:szCs w:val="22"/>
        </w:rPr>
        <w:t xml:space="preserve">. </w:t>
      </w:r>
    </w:p>
    <w:p w:rsidR="00E02C84" w:rsidRPr="001F0ABB" w:rsidRDefault="00E02C84" w:rsidP="005C0011">
      <w:pPr>
        <w:spacing w:after="240"/>
        <w:rPr>
          <w:rFonts w:ascii="Arial" w:hAnsi="Arial" w:cs="Arial"/>
          <w:sz w:val="22"/>
          <w:szCs w:val="22"/>
        </w:rPr>
      </w:pPr>
      <w:r w:rsidRPr="001F0ABB">
        <w:rPr>
          <w:rFonts w:ascii="Arial" w:hAnsi="Arial" w:cs="Arial"/>
          <w:sz w:val="22"/>
          <w:szCs w:val="22"/>
        </w:rPr>
        <w:t xml:space="preserve">The Material and/or Data will be made available for the </w:t>
      </w:r>
      <w:r w:rsidR="00314653">
        <w:rPr>
          <w:rFonts w:ascii="Arial" w:hAnsi="Arial" w:cs="Arial"/>
          <w:sz w:val="22"/>
          <w:szCs w:val="22"/>
        </w:rPr>
        <w:t>receiving</w:t>
      </w:r>
      <w:r w:rsidRPr="001F0ABB">
        <w:rPr>
          <w:rFonts w:ascii="Arial" w:hAnsi="Arial" w:cs="Arial"/>
          <w:sz w:val="22"/>
          <w:szCs w:val="22"/>
        </w:rPr>
        <w:t xml:space="preserve"> Party without any direct personal identification to the human subjects</w:t>
      </w:r>
      <w:r w:rsidR="00A30675" w:rsidRPr="001F0ABB">
        <w:rPr>
          <w:rFonts w:ascii="Arial" w:hAnsi="Arial" w:cs="Arial"/>
          <w:sz w:val="22"/>
          <w:szCs w:val="22"/>
        </w:rPr>
        <w:t xml:space="preserve"> such Material and/or Data have been derived from</w:t>
      </w:r>
      <w:r w:rsidRPr="001F0ABB">
        <w:rPr>
          <w:rFonts w:ascii="Arial" w:hAnsi="Arial" w:cs="Arial"/>
          <w:sz w:val="22"/>
          <w:szCs w:val="22"/>
        </w:rPr>
        <w:t>.</w:t>
      </w:r>
      <w:r w:rsidR="00646F19">
        <w:rPr>
          <w:rFonts w:ascii="Arial" w:hAnsi="Arial" w:cs="Arial"/>
          <w:sz w:val="22"/>
          <w:szCs w:val="22"/>
        </w:rPr>
        <w:t xml:space="preserve"> The receiving Party must under no circumstances attempt to </w:t>
      </w:r>
      <w:proofErr w:type="spellStart"/>
      <w:r w:rsidR="00646F19">
        <w:rPr>
          <w:rFonts w:ascii="Arial" w:hAnsi="Arial" w:cs="Arial"/>
          <w:sz w:val="22"/>
          <w:szCs w:val="22"/>
        </w:rPr>
        <w:t>reidentify</w:t>
      </w:r>
      <w:proofErr w:type="spellEnd"/>
      <w:r w:rsidR="00646F19">
        <w:rPr>
          <w:rFonts w:ascii="Arial" w:hAnsi="Arial" w:cs="Arial"/>
          <w:sz w:val="22"/>
          <w:szCs w:val="22"/>
        </w:rPr>
        <w:t xml:space="preserve"> data subjects.</w:t>
      </w:r>
    </w:p>
    <w:p w:rsidR="00B039E9" w:rsidRPr="001F0ABB" w:rsidRDefault="003D1511" w:rsidP="005C0011">
      <w:pPr>
        <w:spacing w:after="240"/>
        <w:rPr>
          <w:rFonts w:ascii="Arial" w:hAnsi="Arial" w:cs="Arial"/>
          <w:sz w:val="22"/>
          <w:szCs w:val="22"/>
        </w:rPr>
      </w:pPr>
      <w:r w:rsidRPr="001F0ABB">
        <w:rPr>
          <w:rFonts w:ascii="Arial" w:hAnsi="Arial" w:cs="Arial"/>
          <w:sz w:val="22"/>
          <w:szCs w:val="22"/>
        </w:rPr>
        <w:t>The Material</w:t>
      </w:r>
      <w:r w:rsidR="00D5282A" w:rsidRPr="001F0ABB">
        <w:rPr>
          <w:rFonts w:ascii="Arial" w:hAnsi="Arial" w:cs="Arial"/>
          <w:sz w:val="22"/>
          <w:szCs w:val="22"/>
        </w:rPr>
        <w:t xml:space="preserve"> and/or </w:t>
      </w:r>
      <w:r w:rsidR="00B039E9" w:rsidRPr="001F0ABB">
        <w:rPr>
          <w:rFonts w:ascii="Arial" w:hAnsi="Arial" w:cs="Arial"/>
          <w:sz w:val="22"/>
          <w:szCs w:val="22"/>
        </w:rPr>
        <w:t>the Data deri</w:t>
      </w:r>
      <w:r w:rsidRPr="001F0ABB">
        <w:rPr>
          <w:rFonts w:ascii="Arial" w:hAnsi="Arial" w:cs="Arial"/>
          <w:sz w:val="22"/>
          <w:szCs w:val="22"/>
        </w:rPr>
        <w:t>ved from the Material</w:t>
      </w:r>
      <w:r w:rsidR="00A30675" w:rsidRPr="001F0ABB">
        <w:rPr>
          <w:rFonts w:ascii="Arial" w:hAnsi="Arial" w:cs="Arial"/>
          <w:sz w:val="22"/>
          <w:szCs w:val="22"/>
        </w:rPr>
        <w:t>,</w:t>
      </w:r>
      <w:r w:rsidRPr="001F0ABB">
        <w:rPr>
          <w:rFonts w:ascii="Arial" w:hAnsi="Arial" w:cs="Arial"/>
          <w:sz w:val="22"/>
          <w:szCs w:val="22"/>
        </w:rPr>
        <w:t xml:space="preserve"> OR</w:t>
      </w:r>
      <w:r w:rsidR="00B039E9" w:rsidRPr="001F0ABB">
        <w:rPr>
          <w:rFonts w:ascii="Arial" w:hAnsi="Arial" w:cs="Arial"/>
          <w:sz w:val="22"/>
          <w:szCs w:val="22"/>
        </w:rPr>
        <w:t xml:space="preserve"> any other Clinical Data, may only be used under the </w:t>
      </w:r>
      <w:r w:rsidR="00314653">
        <w:rPr>
          <w:rFonts w:ascii="Arial" w:hAnsi="Arial" w:cs="Arial"/>
          <w:sz w:val="22"/>
          <w:szCs w:val="22"/>
        </w:rPr>
        <w:t xml:space="preserve">receiving </w:t>
      </w:r>
      <w:r w:rsidR="00314653" w:rsidRPr="001F0ABB">
        <w:rPr>
          <w:rFonts w:ascii="Arial" w:hAnsi="Arial" w:cs="Arial"/>
          <w:sz w:val="22"/>
          <w:szCs w:val="22"/>
        </w:rPr>
        <w:t>Part</w:t>
      </w:r>
      <w:r w:rsidR="00314653">
        <w:rPr>
          <w:rFonts w:ascii="Arial" w:hAnsi="Arial" w:cs="Arial"/>
          <w:sz w:val="22"/>
          <w:szCs w:val="22"/>
        </w:rPr>
        <w:t>y’s</w:t>
      </w:r>
      <w:r w:rsidR="00B039E9" w:rsidRPr="001F0ABB">
        <w:rPr>
          <w:rFonts w:ascii="Arial" w:hAnsi="Arial" w:cs="Arial"/>
          <w:sz w:val="22"/>
          <w:szCs w:val="22"/>
        </w:rPr>
        <w:t xml:space="preserve"> direct supervision and under suitable containment and protected conditions, and in compliance with Annex 1, applicable laws, regulations and necessary approvals.  </w:t>
      </w:r>
    </w:p>
    <w:p w:rsidR="003D1511" w:rsidRPr="005C0011" w:rsidRDefault="003D1511" w:rsidP="005C0011">
      <w:pPr>
        <w:spacing w:after="240"/>
        <w:rPr>
          <w:rFonts w:ascii="Arial" w:hAnsi="Arial" w:cs="Arial"/>
          <w:sz w:val="22"/>
          <w:szCs w:val="22"/>
        </w:rPr>
      </w:pPr>
      <w:r w:rsidRPr="001F0ABB">
        <w:rPr>
          <w:rFonts w:ascii="Arial" w:hAnsi="Arial" w:cs="Arial"/>
          <w:sz w:val="22"/>
          <w:szCs w:val="22"/>
        </w:rPr>
        <w:t>Each Party is</w:t>
      </w:r>
      <w:r w:rsidRPr="005C0011">
        <w:rPr>
          <w:rFonts w:ascii="Arial" w:hAnsi="Arial" w:cs="Arial"/>
          <w:sz w:val="22"/>
          <w:szCs w:val="22"/>
        </w:rPr>
        <w:t xml:space="preserve"> responsible for all</w:t>
      </w:r>
      <w:r w:rsidR="00E02C84" w:rsidRPr="005C0011">
        <w:rPr>
          <w:rFonts w:ascii="Arial" w:hAnsi="Arial" w:cs="Arial"/>
          <w:sz w:val="22"/>
          <w:szCs w:val="22"/>
        </w:rPr>
        <w:t xml:space="preserve"> handling and storage </w:t>
      </w:r>
      <w:r w:rsidR="00D22F17" w:rsidRPr="005C0011">
        <w:rPr>
          <w:rFonts w:ascii="Arial" w:hAnsi="Arial" w:cs="Arial"/>
          <w:sz w:val="22"/>
          <w:szCs w:val="22"/>
        </w:rPr>
        <w:t xml:space="preserve">of </w:t>
      </w:r>
      <w:r w:rsidR="00E02C84" w:rsidRPr="005C0011">
        <w:rPr>
          <w:rFonts w:ascii="Arial" w:hAnsi="Arial" w:cs="Arial"/>
          <w:sz w:val="22"/>
          <w:szCs w:val="22"/>
        </w:rPr>
        <w:t>said Material and Data as required by</w:t>
      </w:r>
      <w:r w:rsidRPr="005C0011">
        <w:rPr>
          <w:rFonts w:ascii="Arial" w:hAnsi="Arial" w:cs="Arial"/>
          <w:sz w:val="22"/>
          <w:szCs w:val="22"/>
        </w:rPr>
        <w:t xml:space="preserve"> local regulation</w:t>
      </w:r>
      <w:r w:rsidR="00646F19">
        <w:rPr>
          <w:rFonts w:ascii="Arial" w:hAnsi="Arial" w:cs="Arial"/>
          <w:sz w:val="22"/>
          <w:szCs w:val="22"/>
        </w:rPr>
        <w:t>s</w:t>
      </w:r>
      <w:r w:rsidRPr="005C0011">
        <w:rPr>
          <w:rFonts w:ascii="Arial" w:hAnsi="Arial" w:cs="Arial"/>
          <w:sz w:val="22"/>
          <w:szCs w:val="22"/>
        </w:rPr>
        <w:t xml:space="preserve"> regarding management of sensitive information.  </w:t>
      </w:r>
    </w:p>
    <w:p w:rsidR="00B039E9" w:rsidRPr="001F0ABB" w:rsidRDefault="00314653" w:rsidP="005C0011">
      <w:pPr>
        <w:spacing w:after="240"/>
        <w:rPr>
          <w:rFonts w:ascii="Arial" w:hAnsi="Arial" w:cs="Arial"/>
          <w:sz w:val="22"/>
          <w:szCs w:val="22"/>
        </w:rPr>
      </w:pPr>
      <w:r>
        <w:rPr>
          <w:rFonts w:ascii="Arial" w:hAnsi="Arial" w:cs="Arial"/>
          <w:sz w:val="22"/>
          <w:szCs w:val="22"/>
        </w:rPr>
        <w:t>The receiving Party</w:t>
      </w:r>
      <w:r w:rsidR="00B039E9" w:rsidRPr="001F0ABB">
        <w:rPr>
          <w:rFonts w:ascii="Arial" w:hAnsi="Arial" w:cs="Arial"/>
          <w:sz w:val="22"/>
          <w:szCs w:val="22"/>
        </w:rPr>
        <w:t xml:space="preserve"> will </w:t>
      </w:r>
      <w:r>
        <w:rPr>
          <w:rFonts w:ascii="Arial" w:hAnsi="Arial" w:cs="Arial"/>
          <w:sz w:val="22"/>
          <w:szCs w:val="22"/>
        </w:rPr>
        <w:t>not</w:t>
      </w:r>
      <w:r w:rsidR="00B039E9" w:rsidRPr="001F0ABB">
        <w:rPr>
          <w:rFonts w:ascii="Arial" w:hAnsi="Arial" w:cs="Arial"/>
          <w:sz w:val="22"/>
          <w:szCs w:val="22"/>
        </w:rPr>
        <w:t xml:space="preserve"> transfer the Material</w:t>
      </w:r>
      <w:r w:rsidR="00CA6284" w:rsidRPr="001F0ABB">
        <w:rPr>
          <w:rFonts w:ascii="Arial" w:hAnsi="Arial" w:cs="Arial"/>
          <w:sz w:val="22"/>
          <w:szCs w:val="22"/>
        </w:rPr>
        <w:t xml:space="preserve"> or Data</w:t>
      </w:r>
      <w:r w:rsidR="00B039E9" w:rsidRPr="001F0ABB">
        <w:rPr>
          <w:rFonts w:ascii="Arial" w:hAnsi="Arial" w:cs="Arial"/>
          <w:sz w:val="22"/>
          <w:szCs w:val="22"/>
        </w:rPr>
        <w:t xml:space="preserve"> to any other body, or permit its use within its own Institution other th</w:t>
      </w:r>
      <w:r w:rsidR="00A30675" w:rsidRPr="001F0ABB">
        <w:rPr>
          <w:rFonts w:ascii="Arial" w:hAnsi="Arial" w:cs="Arial"/>
          <w:sz w:val="22"/>
          <w:szCs w:val="22"/>
        </w:rPr>
        <w:t>a</w:t>
      </w:r>
      <w:r w:rsidR="00B039E9" w:rsidRPr="001F0ABB">
        <w:rPr>
          <w:rFonts w:ascii="Arial" w:hAnsi="Arial" w:cs="Arial"/>
          <w:sz w:val="22"/>
          <w:szCs w:val="22"/>
        </w:rPr>
        <w:t xml:space="preserve">n </w:t>
      </w:r>
      <w:r w:rsidR="00A30675" w:rsidRPr="001F0ABB">
        <w:rPr>
          <w:rFonts w:ascii="Arial" w:hAnsi="Arial" w:cs="Arial"/>
          <w:sz w:val="22"/>
          <w:szCs w:val="22"/>
        </w:rPr>
        <w:t xml:space="preserve">within </w:t>
      </w:r>
      <w:r w:rsidR="00B039E9" w:rsidRPr="001F0ABB">
        <w:rPr>
          <w:rFonts w:ascii="Arial" w:hAnsi="Arial" w:cs="Arial"/>
          <w:sz w:val="22"/>
          <w:szCs w:val="22"/>
        </w:rPr>
        <w:t xml:space="preserve">the collaborating research group, without (in each case) prior written consent from </w:t>
      </w:r>
      <w:r>
        <w:rPr>
          <w:rFonts w:ascii="Arial" w:hAnsi="Arial" w:cs="Arial"/>
          <w:sz w:val="22"/>
          <w:szCs w:val="22"/>
        </w:rPr>
        <w:t>the providing</w:t>
      </w:r>
      <w:r w:rsidR="00CA6284" w:rsidRPr="001F0ABB">
        <w:rPr>
          <w:rFonts w:ascii="Arial" w:hAnsi="Arial" w:cs="Arial"/>
          <w:sz w:val="22"/>
          <w:szCs w:val="22"/>
        </w:rPr>
        <w:t xml:space="preserve"> Party. The Material and</w:t>
      </w:r>
      <w:r w:rsidR="00A30675" w:rsidRPr="001F0ABB">
        <w:rPr>
          <w:rFonts w:ascii="Arial" w:hAnsi="Arial" w:cs="Arial"/>
          <w:sz w:val="22"/>
          <w:szCs w:val="22"/>
        </w:rPr>
        <w:t>/or</w:t>
      </w:r>
      <w:r w:rsidR="00B039E9" w:rsidRPr="001F0ABB">
        <w:rPr>
          <w:rFonts w:ascii="Arial" w:hAnsi="Arial" w:cs="Arial"/>
          <w:sz w:val="22"/>
          <w:szCs w:val="22"/>
        </w:rPr>
        <w:t xml:space="preserve"> Data may not be used in </w:t>
      </w:r>
      <w:r w:rsidR="00A30675" w:rsidRPr="001F0ABB">
        <w:rPr>
          <w:rFonts w:ascii="Arial" w:hAnsi="Arial" w:cs="Arial"/>
          <w:sz w:val="22"/>
          <w:szCs w:val="22"/>
        </w:rPr>
        <w:t xml:space="preserve">activities </w:t>
      </w:r>
      <w:r w:rsidR="00B039E9" w:rsidRPr="001F0ABB">
        <w:rPr>
          <w:rFonts w:ascii="Arial" w:hAnsi="Arial" w:cs="Arial"/>
          <w:sz w:val="22"/>
          <w:szCs w:val="22"/>
        </w:rPr>
        <w:t>subject to the provision of any rights to a commercial third party without prior written consent</w:t>
      </w:r>
      <w:r w:rsidR="00646F19">
        <w:rPr>
          <w:rFonts w:ascii="Arial" w:hAnsi="Arial" w:cs="Arial"/>
          <w:sz w:val="22"/>
          <w:szCs w:val="22"/>
        </w:rPr>
        <w:t xml:space="preserve"> from the providing Party</w:t>
      </w:r>
      <w:r w:rsidR="00B039E9" w:rsidRPr="001F0ABB">
        <w:rPr>
          <w:rFonts w:ascii="Arial" w:hAnsi="Arial" w:cs="Arial"/>
          <w:sz w:val="22"/>
          <w:szCs w:val="22"/>
        </w:rPr>
        <w:t>.</w:t>
      </w:r>
    </w:p>
    <w:p w:rsidR="00B039E9" w:rsidRPr="001F0ABB" w:rsidRDefault="00B039E9" w:rsidP="005C0011">
      <w:pPr>
        <w:spacing w:after="240"/>
        <w:rPr>
          <w:rFonts w:ascii="Arial" w:hAnsi="Arial" w:cs="Arial"/>
          <w:sz w:val="22"/>
          <w:szCs w:val="22"/>
        </w:rPr>
      </w:pPr>
      <w:r w:rsidRPr="001F0ABB">
        <w:rPr>
          <w:rFonts w:ascii="Arial" w:hAnsi="Arial" w:cs="Arial"/>
          <w:sz w:val="22"/>
          <w:szCs w:val="22"/>
        </w:rPr>
        <w:t xml:space="preserve">The </w:t>
      </w:r>
      <w:r w:rsidR="00646F19">
        <w:rPr>
          <w:rFonts w:ascii="Arial" w:hAnsi="Arial" w:cs="Arial"/>
          <w:sz w:val="22"/>
          <w:szCs w:val="22"/>
        </w:rPr>
        <w:t>receiving Party</w:t>
      </w:r>
      <w:r w:rsidRPr="001F0ABB">
        <w:rPr>
          <w:rFonts w:ascii="Arial" w:hAnsi="Arial" w:cs="Arial"/>
          <w:sz w:val="22"/>
          <w:szCs w:val="22"/>
        </w:rPr>
        <w:t xml:space="preserve"> under</w:t>
      </w:r>
      <w:r w:rsidR="00A30675" w:rsidRPr="001F0ABB">
        <w:rPr>
          <w:rFonts w:ascii="Arial" w:hAnsi="Arial" w:cs="Arial"/>
          <w:sz w:val="22"/>
          <w:szCs w:val="22"/>
        </w:rPr>
        <w:t>take</w:t>
      </w:r>
      <w:r w:rsidRPr="001F0ABB">
        <w:rPr>
          <w:rFonts w:ascii="Arial" w:hAnsi="Arial" w:cs="Arial"/>
          <w:sz w:val="22"/>
          <w:szCs w:val="22"/>
        </w:rPr>
        <w:t xml:space="preserve"> that the Material </w:t>
      </w:r>
      <w:r w:rsidR="00F835FA" w:rsidRPr="001F0ABB">
        <w:rPr>
          <w:rFonts w:ascii="Arial" w:hAnsi="Arial" w:cs="Arial"/>
          <w:sz w:val="22"/>
          <w:szCs w:val="22"/>
        </w:rPr>
        <w:t xml:space="preserve">is experimental in nature, and </w:t>
      </w:r>
      <w:r w:rsidRPr="001F0ABB">
        <w:rPr>
          <w:rFonts w:ascii="Arial" w:hAnsi="Arial" w:cs="Arial"/>
          <w:sz w:val="22"/>
          <w:szCs w:val="22"/>
        </w:rPr>
        <w:t>may have hazardous p</w:t>
      </w:r>
      <w:r w:rsidR="00F835FA" w:rsidRPr="001F0ABB">
        <w:rPr>
          <w:rFonts w:ascii="Arial" w:hAnsi="Arial" w:cs="Arial"/>
          <w:sz w:val="22"/>
          <w:szCs w:val="22"/>
        </w:rPr>
        <w:t>roperties. The Parties</w:t>
      </w:r>
      <w:r w:rsidRPr="001F0ABB">
        <w:rPr>
          <w:rFonts w:ascii="Arial" w:hAnsi="Arial" w:cs="Arial"/>
          <w:sz w:val="22"/>
          <w:szCs w:val="22"/>
        </w:rPr>
        <w:t xml:space="preserve"> makes no representations and give no warranties either express or implied in relation to it: for example, no warranties are given about quality or fitness for a particular purpose; or that the use of the Material will not infringe any intellectual property or other rights of third parties. </w:t>
      </w:r>
    </w:p>
    <w:p w:rsidR="00B039E9" w:rsidRPr="001F0ABB" w:rsidRDefault="00B039E9" w:rsidP="005C0011">
      <w:pPr>
        <w:spacing w:after="240"/>
        <w:rPr>
          <w:rFonts w:ascii="Arial" w:hAnsi="Arial" w:cs="Arial"/>
          <w:sz w:val="22"/>
          <w:szCs w:val="22"/>
        </w:rPr>
      </w:pPr>
      <w:r w:rsidRPr="001F0ABB">
        <w:rPr>
          <w:rFonts w:ascii="Arial" w:hAnsi="Arial" w:cs="Arial"/>
          <w:sz w:val="22"/>
          <w:szCs w:val="22"/>
        </w:rPr>
        <w:t>Except to the exte</w:t>
      </w:r>
      <w:r w:rsidR="00F835FA" w:rsidRPr="001F0ABB">
        <w:rPr>
          <w:rFonts w:ascii="Arial" w:hAnsi="Arial" w:cs="Arial"/>
          <w:sz w:val="22"/>
          <w:szCs w:val="22"/>
        </w:rPr>
        <w:t xml:space="preserve">nt prohibited by law, the </w:t>
      </w:r>
      <w:r w:rsidR="00314653">
        <w:rPr>
          <w:rFonts w:ascii="Arial" w:hAnsi="Arial" w:cs="Arial"/>
          <w:sz w:val="22"/>
          <w:szCs w:val="22"/>
        </w:rPr>
        <w:t>receiving Party</w:t>
      </w:r>
      <w:r w:rsidRPr="001F0ABB">
        <w:rPr>
          <w:rFonts w:ascii="Arial" w:hAnsi="Arial" w:cs="Arial"/>
          <w:sz w:val="22"/>
          <w:szCs w:val="22"/>
        </w:rPr>
        <w:t xml:space="preserve"> </w:t>
      </w:r>
      <w:r w:rsidR="00F835FA" w:rsidRPr="001F0ABB">
        <w:rPr>
          <w:rFonts w:ascii="Arial" w:hAnsi="Arial" w:cs="Arial"/>
          <w:sz w:val="22"/>
          <w:szCs w:val="22"/>
        </w:rPr>
        <w:t>assume</w:t>
      </w:r>
      <w:r w:rsidRPr="001F0ABB">
        <w:rPr>
          <w:rFonts w:ascii="Arial" w:hAnsi="Arial" w:cs="Arial"/>
          <w:sz w:val="22"/>
          <w:szCs w:val="22"/>
        </w:rPr>
        <w:t xml:space="preserve"> all liability for damages w</w:t>
      </w:r>
      <w:r w:rsidR="00F835FA" w:rsidRPr="001F0ABB">
        <w:rPr>
          <w:rFonts w:ascii="Arial" w:hAnsi="Arial" w:cs="Arial"/>
          <w:sz w:val="22"/>
          <w:szCs w:val="22"/>
        </w:rPr>
        <w:t>hich may arise from its own</w:t>
      </w:r>
      <w:r w:rsidRPr="001F0ABB">
        <w:rPr>
          <w:rFonts w:ascii="Arial" w:hAnsi="Arial" w:cs="Arial"/>
          <w:sz w:val="22"/>
          <w:szCs w:val="22"/>
        </w:rPr>
        <w:t xml:space="preserve"> use, storage or disposal of the Material</w:t>
      </w:r>
      <w:r w:rsidR="00F835FA" w:rsidRPr="001F0ABB">
        <w:rPr>
          <w:rFonts w:ascii="Arial" w:hAnsi="Arial" w:cs="Arial"/>
          <w:sz w:val="22"/>
          <w:szCs w:val="22"/>
        </w:rPr>
        <w:t xml:space="preserve"> and Data. The Parties</w:t>
      </w:r>
      <w:r w:rsidRPr="001F0ABB">
        <w:rPr>
          <w:rFonts w:ascii="Arial" w:hAnsi="Arial" w:cs="Arial"/>
          <w:sz w:val="22"/>
          <w:szCs w:val="22"/>
        </w:rPr>
        <w:t xml:space="preserve"> will not be lia</w:t>
      </w:r>
      <w:r w:rsidR="00F835FA" w:rsidRPr="001F0ABB">
        <w:rPr>
          <w:rFonts w:ascii="Arial" w:hAnsi="Arial" w:cs="Arial"/>
          <w:sz w:val="22"/>
          <w:szCs w:val="22"/>
        </w:rPr>
        <w:t>ble to the other Party</w:t>
      </w:r>
      <w:r w:rsidRPr="001F0ABB">
        <w:rPr>
          <w:rFonts w:ascii="Arial" w:hAnsi="Arial" w:cs="Arial"/>
          <w:sz w:val="22"/>
          <w:szCs w:val="22"/>
        </w:rPr>
        <w:t xml:space="preserve"> for any loss, claim or deman</w:t>
      </w:r>
      <w:r w:rsidR="00F835FA" w:rsidRPr="001F0ABB">
        <w:rPr>
          <w:rFonts w:ascii="Arial" w:hAnsi="Arial" w:cs="Arial"/>
          <w:sz w:val="22"/>
          <w:szCs w:val="22"/>
        </w:rPr>
        <w:t xml:space="preserve">d </w:t>
      </w:r>
      <w:r w:rsidRPr="001F0ABB">
        <w:rPr>
          <w:rFonts w:ascii="Arial" w:hAnsi="Arial" w:cs="Arial"/>
          <w:sz w:val="22"/>
          <w:szCs w:val="22"/>
        </w:rPr>
        <w:t>due to</w:t>
      </w:r>
      <w:r w:rsidR="00A30675" w:rsidRPr="001F0ABB">
        <w:rPr>
          <w:rFonts w:ascii="Arial" w:hAnsi="Arial" w:cs="Arial"/>
          <w:sz w:val="22"/>
          <w:szCs w:val="22"/>
        </w:rPr>
        <w:t>,</w:t>
      </w:r>
      <w:r w:rsidRPr="001F0ABB">
        <w:rPr>
          <w:rFonts w:ascii="Arial" w:hAnsi="Arial" w:cs="Arial"/>
          <w:sz w:val="22"/>
          <w:szCs w:val="22"/>
        </w:rPr>
        <w:t xml:space="preserve"> or arising from the use of the Material</w:t>
      </w:r>
      <w:r w:rsidR="00F835FA" w:rsidRPr="001F0ABB">
        <w:rPr>
          <w:rFonts w:ascii="Arial" w:hAnsi="Arial" w:cs="Arial"/>
          <w:sz w:val="22"/>
          <w:szCs w:val="22"/>
        </w:rPr>
        <w:t xml:space="preserve"> or Data</w:t>
      </w:r>
      <w:r w:rsidRPr="001F0ABB">
        <w:rPr>
          <w:rFonts w:ascii="Arial" w:hAnsi="Arial" w:cs="Arial"/>
          <w:sz w:val="22"/>
          <w:szCs w:val="22"/>
        </w:rPr>
        <w:t xml:space="preserve">. </w:t>
      </w:r>
    </w:p>
    <w:p w:rsidR="001C052F" w:rsidRDefault="00B039E9" w:rsidP="005C0011">
      <w:pPr>
        <w:spacing w:after="240"/>
        <w:rPr>
          <w:rFonts w:ascii="Arial" w:hAnsi="Arial" w:cs="Arial"/>
          <w:sz w:val="22"/>
          <w:szCs w:val="22"/>
        </w:rPr>
      </w:pPr>
      <w:r w:rsidRPr="001F0ABB">
        <w:rPr>
          <w:rFonts w:ascii="Arial" w:hAnsi="Arial" w:cs="Arial"/>
          <w:sz w:val="22"/>
          <w:szCs w:val="22"/>
        </w:rPr>
        <w:t xml:space="preserve">The liability of </w:t>
      </w:r>
      <w:r w:rsidR="00CA6284" w:rsidRPr="001F0ABB">
        <w:rPr>
          <w:rFonts w:ascii="Arial" w:hAnsi="Arial" w:cs="Arial"/>
          <w:sz w:val="22"/>
          <w:szCs w:val="22"/>
        </w:rPr>
        <w:t>either P</w:t>
      </w:r>
      <w:r w:rsidRPr="001F0ABB">
        <w:rPr>
          <w:rFonts w:ascii="Arial" w:hAnsi="Arial" w:cs="Arial"/>
          <w:sz w:val="22"/>
          <w:szCs w:val="22"/>
        </w:rPr>
        <w:t>arty for any breach of this Agreement, or arising in any other way out of the subject matter of this Agreement, will not extend to loss of business or profit, or to any indirect or consequential damages or losses.</w:t>
      </w:r>
    </w:p>
    <w:p w:rsidR="00EA0FB3" w:rsidRPr="001F0ABB" w:rsidRDefault="00EA0FB3" w:rsidP="005C0011">
      <w:pPr>
        <w:spacing w:after="240"/>
        <w:rPr>
          <w:rFonts w:ascii="Arial" w:hAnsi="Arial" w:cs="Arial"/>
          <w:sz w:val="22"/>
          <w:szCs w:val="22"/>
        </w:rPr>
      </w:pPr>
      <w:r>
        <w:rPr>
          <w:rFonts w:ascii="Arial" w:hAnsi="Arial" w:cs="Arial"/>
          <w:sz w:val="22"/>
          <w:szCs w:val="22"/>
        </w:rPr>
        <w:t>Upon completion of the Research Project or termination of this Agreement (whichever comes first), the receiving Party will return or destroy all Material/Data as instructed by the providing Party.</w:t>
      </w:r>
    </w:p>
    <w:p w:rsidR="00B86DDB" w:rsidRPr="001F0ABB" w:rsidRDefault="00B86DDB" w:rsidP="00B039E9">
      <w:pPr>
        <w:rPr>
          <w:rFonts w:ascii="Arial" w:hAnsi="Arial" w:cs="Arial"/>
          <w:sz w:val="22"/>
          <w:szCs w:val="22"/>
        </w:rPr>
      </w:pPr>
      <w:r w:rsidRPr="001F0ABB">
        <w:rPr>
          <w:rFonts w:ascii="Arial" w:hAnsi="Arial" w:cs="Arial"/>
          <w:sz w:val="22"/>
          <w:szCs w:val="22"/>
        </w:rPr>
        <w:tab/>
        <w:t xml:space="preserve"> </w:t>
      </w:r>
    </w:p>
    <w:p w:rsidR="00986D36" w:rsidRPr="001F0ABB" w:rsidRDefault="00986D36" w:rsidP="001F0ABB">
      <w:pPr>
        <w:pStyle w:val="Overskrift2"/>
        <w:numPr>
          <w:ilvl w:val="0"/>
          <w:numId w:val="13"/>
        </w:numPr>
        <w:spacing w:after="0"/>
        <w:rPr>
          <w:rFonts w:ascii="Arial" w:hAnsi="Arial" w:cs="Arial"/>
          <w:b/>
          <w:sz w:val="22"/>
          <w:szCs w:val="22"/>
        </w:rPr>
      </w:pPr>
      <w:r w:rsidRPr="001F0ABB">
        <w:rPr>
          <w:rFonts w:ascii="Arial" w:hAnsi="Arial" w:cs="Arial"/>
          <w:b/>
          <w:sz w:val="22"/>
          <w:szCs w:val="22"/>
        </w:rPr>
        <w:t>OWNERSHIP AND USER RIGHTS</w:t>
      </w:r>
    </w:p>
    <w:p w:rsidR="009836A5" w:rsidRPr="001F0ABB" w:rsidRDefault="009836A5" w:rsidP="009836A5">
      <w:pPr>
        <w:rPr>
          <w:rFonts w:ascii="Arial" w:hAnsi="Arial" w:cs="Arial"/>
          <w:sz w:val="22"/>
          <w:szCs w:val="22"/>
        </w:rPr>
      </w:pPr>
    </w:p>
    <w:p w:rsidR="00DF2699" w:rsidRDefault="00DF2699" w:rsidP="00EB1AAF">
      <w:pPr>
        <w:spacing w:after="240"/>
        <w:rPr>
          <w:rFonts w:ascii="Arial" w:hAnsi="Arial" w:cs="Arial"/>
          <w:sz w:val="22"/>
          <w:szCs w:val="22"/>
        </w:rPr>
      </w:pPr>
      <w:r>
        <w:rPr>
          <w:rFonts w:ascii="Arial" w:hAnsi="Arial" w:cs="Arial"/>
          <w:sz w:val="22"/>
          <w:szCs w:val="22"/>
        </w:rPr>
        <w:t xml:space="preserve">The providing Party retains the Ownership </w:t>
      </w:r>
      <w:r w:rsidR="005C4CFC">
        <w:rPr>
          <w:rFonts w:ascii="Arial" w:hAnsi="Arial" w:cs="Arial"/>
          <w:sz w:val="22"/>
          <w:szCs w:val="22"/>
        </w:rPr>
        <w:t xml:space="preserve">and all rights to </w:t>
      </w:r>
      <w:r>
        <w:rPr>
          <w:rFonts w:ascii="Arial" w:hAnsi="Arial" w:cs="Arial"/>
          <w:sz w:val="22"/>
          <w:szCs w:val="22"/>
        </w:rPr>
        <w:t>the Material/Data provided to the receiving Party.</w:t>
      </w:r>
    </w:p>
    <w:p w:rsidR="00EB1AAF" w:rsidRDefault="00986D36" w:rsidP="00EB1AAF">
      <w:pPr>
        <w:spacing w:after="240"/>
        <w:rPr>
          <w:rFonts w:ascii="Arial" w:hAnsi="Arial" w:cs="Arial"/>
          <w:sz w:val="22"/>
          <w:szCs w:val="22"/>
        </w:rPr>
      </w:pPr>
      <w:r w:rsidRPr="001F0ABB">
        <w:rPr>
          <w:rFonts w:ascii="Arial" w:hAnsi="Arial" w:cs="Arial"/>
          <w:sz w:val="22"/>
          <w:szCs w:val="22"/>
        </w:rPr>
        <w:lastRenderedPageBreak/>
        <w:t xml:space="preserve">The Ownership to the </w:t>
      </w:r>
      <w:r w:rsidR="00EB1AAF">
        <w:rPr>
          <w:rFonts w:ascii="Arial" w:hAnsi="Arial" w:cs="Arial"/>
          <w:sz w:val="22"/>
          <w:szCs w:val="22"/>
        </w:rPr>
        <w:t>Project Results</w:t>
      </w:r>
      <w:r w:rsidRPr="001F0ABB">
        <w:rPr>
          <w:rFonts w:ascii="Arial" w:hAnsi="Arial" w:cs="Arial"/>
          <w:sz w:val="22"/>
          <w:szCs w:val="22"/>
        </w:rPr>
        <w:t xml:space="preserve"> shall belong to the Party who has created, invented or generated it.</w:t>
      </w:r>
      <w:r w:rsidR="00EB1AAF" w:rsidRPr="00EB1AAF">
        <w:rPr>
          <w:rFonts w:ascii="Arial" w:hAnsi="Arial" w:cs="Arial"/>
          <w:sz w:val="22"/>
          <w:szCs w:val="22"/>
        </w:rPr>
        <w:t xml:space="preserve"> </w:t>
      </w:r>
      <w:r w:rsidR="00EB1AAF">
        <w:rPr>
          <w:rFonts w:ascii="Arial" w:hAnsi="Arial" w:cs="Arial"/>
          <w:sz w:val="22"/>
          <w:szCs w:val="22"/>
        </w:rPr>
        <w:t>Project Results</w:t>
      </w:r>
      <w:r w:rsidR="00EB1AAF" w:rsidRPr="001F0ABB">
        <w:rPr>
          <w:rFonts w:ascii="Arial" w:hAnsi="Arial" w:cs="Arial"/>
          <w:sz w:val="22"/>
          <w:szCs w:val="22"/>
        </w:rPr>
        <w:t xml:space="preserve"> created or generated jointly by the Parties shall belong jointly to the parties</w:t>
      </w:r>
      <w:r w:rsidR="00EB1AAF">
        <w:rPr>
          <w:rFonts w:ascii="Arial" w:hAnsi="Arial" w:cs="Arial"/>
          <w:sz w:val="22"/>
          <w:szCs w:val="22"/>
        </w:rPr>
        <w:t>, each with a share corresponding to their relative contribution to the Project Result</w:t>
      </w:r>
      <w:r w:rsidR="00EB1AAF" w:rsidRPr="001F0ABB">
        <w:rPr>
          <w:rFonts w:ascii="Arial" w:hAnsi="Arial" w:cs="Arial"/>
          <w:sz w:val="22"/>
          <w:szCs w:val="22"/>
        </w:rPr>
        <w:t>.</w:t>
      </w:r>
    </w:p>
    <w:p w:rsidR="000D131C" w:rsidRDefault="000D131C" w:rsidP="005C0011">
      <w:pPr>
        <w:spacing w:after="240"/>
        <w:rPr>
          <w:rFonts w:ascii="Arial" w:hAnsi="Arial" w:cs="Arial"/>
          <w:sz w:val="22"/>
          <w:szCs w:val="22"/>
        </w:rPr>
      </w:pPr>
      <w:r w:rsidRPr="001F0ABB">
        <w:rPr>
          <w:rFonts w:ascii="Arial" w:hAnsi="Arial" w:cs="Arial"/>
          <w:sz w:val="22"/>
          <w:szCs w:val="22"/>
        </w:rPr>
        <w:t>The specifics concerning securing Intellectual property rights</w:t>
      </w:r>
      <w:r w:rsidR="00006DE6" w:rsidRPr="00006DE6">
        <w:rPr>
          <w:rFonts w:ascii="Arial" w:hAnsi="Arial" w:cs="Arial"/>
          <w:sz w:val="22"/>
          <w:szCs w:val="22"/>
        </w:rPr>
        <w:t xml:space="preserve"> </w:t>
      </w:r>
      <w:r w:rsidR="00006DE6">
        <w:rPr>
          <w:rFonts w:ascii="Arial" w:hAnsi="Arial" w:cs="Arial"/>
          <w:sz w:val="22"/>
          <w:szCs w:val="22"/>
        </w:rPr>
        <w:t>to jointly owned Project Results</w:t>
      </w:r>
      <w:r w:rsidRPr="001F0ABB">
        <w:rPr>
          <w:rFonts w:ascii="Arial" w:hAnsi="Arial" w:cs="Arial"/>
          <w:sz w:val="22"/>
          <w:szCs w:val="22"/>
        </w:rPr>
        <w:t>, the commercial purpose and the compensation shall be regulated i</w:t>
      </w:r>
      <w:r w:rsidR="00006DE6">
        <w:rPr>
          <w:rFonts w:ascii="Arial" w:hAnsi="Arial" w:cs="Arial"/>
          <w:sz w:val="22"/>
          <w:szCs w:val="22"/>
        </w:rPr>
        <w:t>n a separate</w:t>
      </w:r>
      <w:r w:rsidRPr="001F0ABB">
        <w:rPr>
          <w:rFonts w:ascii="Arial" w:hAnsi="Arial" w:cs="Arial"/>
          <w:sz w:val="22"/>
          <w:szCs w:val="22"/>
        </w:rPr>
        <w:t xml:space="preserve"> agreement</w:t>
      </w:r>
      <w:r w:rsidR="00006DE6">
        <w:rPr>
          <w:rFonts w:ascii="Arial" w:hAnsi="Arial" w:cs="Arial"/>
          <w:sz w:val="22"/>
          <w:szCs w:val="22"/>
        </w:rPr>
        <w:t xml:space="preserve"> between the Parties</w:t>
      </w:r>
      <w:r w:rsidRPr="001F0ABB">
        <w:rPr>
          <w:rFonts w:ascii="Arial" w:hAnsi="Arial" w:cs="Arial"/>
          <w:sz w:val="22"/>
          <w:szCs w:val="22"/>
        </w:rPr>
        <w:t xml:space="preserve">. </w:t>
      </w:r>
      <w:r w:rsidR="005C0011">
        <w:rPr>
          <w:rFonts w:ascii="Arial" w:hAnsi="Arial" w:cs="Arial"/>
          <w:sz w:val="22"/>
          <w:szCs w:val="22"/>
        </w:rPr>
        <w:t>Ahus</w:t>
      </w:r>
      <w:r w:rsidRPr="001F0ABB">
        <w:rPr>
          <w:rFonts w:ascii="Arial" w:hAnsi="Arial" w:cs="Arial"/>
          <w:sz w:val="22"/>
          <w:szCs w:val="22"/>
        </w:rPr>
        <w:t xml:space="preserve"> will involve its technology transfer office in such a process. </w:t>
      </w:r>
    </w:p>
    <w:p w:rsidR="00EB1AAF" w:rsidRPr="001F0ABB" w:rsidRDefault="00EB1AAF" w:rsidP="00EB1AAF">
      <w:pPr>
        <w:spacing w:after="240"/>
        <w:rPr>
          <w:rFonts w:ascii="Arial" w:hAnsi="Arial" w:cs="Arial"/>
          <w:sz w:val="22"/>
          <w:szCs w:val="22"/>
        </w:rPr>
      </w:pPr>
      <w:r w:rsidRPr="001F0ABB">
        <w:rPr>
          <w:rFonts w:ascii="Arial" w:hAnsi="Arial" w:cs="Arial"/>
          <w:sz w:val="22"/>
          <w:szCs w:val="22"/>
        </w:rPr>
        <w:t xml:space="preserve">Unless otherwise agreed, the </w:t>
      </w:r>
      <w:r w:rsidR="00006DE6">
        <w:rPr>
          <w:rFonts w:ascii="Arial" w:hAnsi="Arial" w:cs="Arial"/>
          <w:sz w:val="22"/>
          <w:szCs w:val="22"/>
        </w:rPr>
        <w:t>Parties may only use</w:t>
      </w:r>
      <w:r w:rsidRPr="001F0ABB">
        <w:rPr>
          <w:rFonts w:ascii="Arial" w:hAnsi="Arial" w:cs="Arial"/>
          <w:sz w:val="22"/>
          <w:szCs w:val="22"/>
        </w:rPr>
        <w:t xml:space="preserve"> jointly owned </w:t>
      </w:r>
      <w:r>
        <w:rPr>
          <w:rFonts w:ascii="Arial" w:hAnsi="Arial" w:cs="Arial"/>
          <w:sz w:val="22"/>
          <w:szCs w:val="22"/>
        </w:rPr>
        <w:t>Project Results</w:t>
      </w:r>
      <w:r w:rsidRPr="001F0ABB">
        <w:rPr>
          <w:rFonts w:ascii="Arial" w:hAnsi="Arial" w:cs="Arial"/>
          <w:sz w:val="22"/>
          <w:szCs w:val="22"/>
        </w:rPr>
        <w:t xml:space="preserve"> for commercial purposes or grant licenses to third parties under the following conditions: </w:t>
      </w:r>
    </w:p>
    <w:p w:rsidR="00EB1AAF" w:rsidRPr="005C0011" w:rsidRDefault="00EB1AAF" w:rsidP="00EB1AAF">
      <w:pPr>
        <w:pStyle w:val="Listeavsnitt"/>
        <w:numPr>
          <w:ilvl w:val="0"/>
          <w:numId w:val="23"/>
        </w:numPr>
        <w:spacing w:after="240"/>
        <w:rPr>
          <w:rFonts w:ascii="Arial" w:hAnsi="Arial" w:cs="Arial"/>
          <w:sz w:val="22"/>
          <w:szCs w:val="22"/>
        </w:rPr>
      </w:pPr>
      <w:r w:rsidRPr="005C0011">
        <w:rPr>
          <w:rFonts w:ascii="Arial" w:hAnsi="Arial" w:cs="Arial"/>
          <w:sz w:val="22"/>
          <w:szCs w:val="22"/>
        </w:rPr>
        <w:t>the other joint owner must give its prior written consent, which shall not be unreasonably withheld; and</w:t>
      </w:r>
    </w:p>
    <w:p w:rsidR="00EB1AAF" w:rsidRPr="005C0011" w:rsidRDefault="00EB1AAF" w:rsidP="00EB1AAF">
      <w:pPr>
        <w:pStyle w:val="Listeavsnitt"/>
        <w:numPr>
          <w:ilvl w:val="0"/>
          <w:numId w:val="23"/>
        </w:numPr>
        <w:spacing w:after="240"/>
        <w:rPr>
          <w:rFonts w:ascii="Arial" w:hAnsi="Arial" w:cs="Arial"/>
          <w:sz w:val="22"/>
          <w:szCs w:val="22"/>
        </w:rPr>
      </w:pPr>
      <w:proofErr w:type="gramStart"/>
      <w:r w:rsidRPr="005C0011">
        <w:rPr>
          <w:rFonts w:ascii="Arial" w:hAnsi="Arial" w:cs="Arial"/>
          <w:sz w:val="22"/>
          <w:szCs w:val="22"/>
        </w:rPr>
        <w:t>fair</w:t>
      </w:r>
      <w:proofErr w:type="gramEnd"/>
      <w:r w:rsidRPr="005C0011">
        <w:rPr>
          <w:rFonts w:ascii="Arial" w:hAnsi="Arial" w:cs="Arial"/>
          <w:sz w:val="22"/>
          <w:szCs w:val="22"/>
        </w:rPr>
        <w:t xml:space="preserve"> and reasonable compensation must be prov</w:t>
      </w:r>
      <w:r>
        <w:rPr>
          <w:rFonts w:ascii="Arial" w:hAnsi="Arial" w:cs="Arial"/>
          <w:sz w:val="22"/>
          <w:szCs w:val="22"/>
        </w:rPr>
        <w:t>ided to the other joint owner</w:t>
      </w:r>
      <w:r w:rsidRPr="005C0011">
        <w:rPr>
          <w:rFonts w:ascii="Arial" w:hAnsi="Arial" w:cs="Arial"/>
          <w:sz w:val="22"/>
          <w:szCs w:val="22"/>
        </w:rPr>
        <w:t xml:space="preserve">, to be negotiated in good faith.   </w:t>
      </w:r>
    </w:p>
    <w:p w:rsidR="00EB1AAF" w:rsidRPr="001F0ABB" w:rsidRDefault="00EB1AAF" w:rsidP="00EB1AAF">
      <w:pPr>
        <w:spacing w:after="240"/>
        <w:rPr>
          <w:rFonts w:ascii="Arial" w:hAnsi="Arial" w:cs="Arial"/>
          <w:sz w:val="22"/>
          <w:szCs w:val="22"/>
        </w:rPr>
      </w:pPr>
      <w:r w:rsidRPr="00EB1AAF">
        <w:rPr>
          <w:rFonts w:ascii="Arial" w:hAnsi="Arial" w:cs="Arial"/>
          <w:sz w:val="22"/>
          <w:szCs w:val="22"/>
        </w:rPr>
        <w:t xml:space="preserve">Regardless of ownership, </w:t>
      </w:r>
      <w:r>
        <w:rPr>
          <w:rFonts w:ascii="Arial" w:hAnsi="Arial" w:cs="Arial"/>
          <w:sz w:val="22"/>
          <w:szCs w:val="22"/>
        </w:rPr>
        <w:t>e</w:t>
      </w:r>
      <w:r w:rsidRPr="001F0ABB">
        <w:rPr>
          <w:rFonts w:ascii="Arial" w:hAnsi="Arial" w:cs="Arial"/>
          <w:sz w:val="22"/>
          <w:szCs w:val="22"/>
        </w:rPr>
        <w:t xml:space="preserve">ach Party shall have a royalty-free non-exclusive User Right to the </w:t>
      </w:r>
      <w:r>
        <w:rPr>
          <w:rFonts w:ascii="Arial" w:hAnsi="Arial" w:cs="Arial"/>
          <w:sz w:val="22"/>
          <w:szCs w:val="22"/>
        </w:rPr>
        <w:t>Project Results for non-commercial research and teaching purposes</w:t>
      </w:r>
      <w:r w:rsidRPr="001F0ABB">
        <w:rPr>
          <w:rFonts w:ascii="Arial" w:hAnsi="Arial" w:cs="Arial"/>
          <w:sz w:val="22"/>
          <w:szCs w:val="22"/>
        </w:rPr>
        <w:t xml:space="preserve">. </w:t>
      </w:r>
    </w:p>
    <w:p w:rsidR="00986D36" w:rsidRDefault="00986D36" w:rsidP="005C0011">
      <w:pPr>
        <w:spacing w:after="240"/>
        <w:rPr>
          <w:rFonts w:ascii="Arial" w:hAnsi="Arial" w:cs="Arial"/>
          <w:sz w:val="22"/>
          <w:szCs w:val="22"/>
        </w:rPr>
      </w:pPr>
      <w:r w:rsidRPr="001F0ABB">
        <w:rPr>
          <w:rFonts w:ascii="Arial" w:hAnsi="Arial" w:cs="Arial"/>
          <w:sz w:val="22"/>
          <w:szCs w:val="22"/>
        </w:rPr>
        <w:t xml:space="preserve">The Ownership of the Background shall </w:t>
      </w:r>
      <w:r w:rsidR="00A853F5" w:rsidRPr="001F0ABB">
        <w:rPr>
          <w:rFonts w:ascii="Arial" w:hAnsi="Arial" w:cs="Arial"/>
          <w:sz w:val="22"/>
          <w:szCs w:val="22"/>
        </w:rPr>
        <w:t>not be affected by this Agreement</w:t>
      </w:r>
      <w:r w:rsidRPr="001F0ABB">
        <w:rPr>
          <w:rFonts w:ascii="Arial" w:hAnsi="Arial" w:cs="Arial"/>
          <w:sz w:val="22"/>
          <w:szCs w:val="22"/>
        </w:rPr>
        <w:t xml:space="preserve">. In case that </w:t>
      </w:r>
      <w:r w:rsidR="00006DE6">
        <w:rPr>
          <w:rFonts w:ascii="Arial" w:hAnsi="Arial" w:cs="Arial"/>
          <w:sz w:val="22"/>
          <w:szCs w:val="22"/>
        </w:rPr>
        <w:t xml:space="preserve">the </w:t>
      </w:r>
      <w:r w:rsidRPr="001F0ABB">
        <w:rPr>
          <w:rFonts w:ascii="Arial" w:hAnsi="Arial" w:cs="Arial"/>
          <w:sz w:val="22"/>
          <w:szCs w:val="22"/>
        </w:rPr>
        <w:t xml:space="preserve">other Party's Background is needed for exploitation of the </w:t>
      </w:r>
      <w:r w:rsidR="00EB1AAF">
        <w:rPr>
          <w:rFonts w:ascii="Arial" w:hAnsi="Arial" w:cs="Arial"/>
          <w:sz w:val="22"/>
          <w:szCs w:val="22"/>
        </w:rPr>
        <w:t>Project Results</w:t>
      </w:r>
      <w:r w:rsidRPr="001F0ABB">
        <w:rPr>
          <w:rFonts w:ascii="Arial" w:hAnsi="Arial" w:cs="Arial"/>
          <w:sz w:val="22"/>
          <w:szCs w:val="22"/>
        </w:rPr>
        <w:t xml:space="preserve">, the Parties </w:t>
      </w:r>
      <w:r w:rsidR="00006DE6">
        <w:rPr>
          <w:rFonts w:ascii="Arial" w:hAnsi="Arial" w:cs="Arial"/>
          <w:sz w:val="22"/>
          <w:szCs w:val="22"/>
        </w:rPr>
        <w:t>may</w:t>
      </w:r>
      <w:r w:rsidRPr="001F0ABB">
        <w:rPr>
          <w:rFonts w:ascii="Arial" w:hAnsi="Arial" w:cs="Arial"/>
          <w:sz w:val="22"/>
          <w:szCs w:val="22"/>
        </w:rPr>
        <w:t xml:space="preserve"> agree </w:t>
      </w:r>
      <w:r w:rsidR="00006DE6">
        <w:rPr>
          <w:rFonts w:ascii="Arial" w:hAnsi="Arial" w:cs="Arial"/>
          <w:sz w:val="22"/>
          <w:szCs w:val="22"/>
        </w:rPr>
        <w:t xml:space="preserve">on </w:t>
      </w:r>
      <w:r w:rsidRPr="001F0ABB">
        <w:rPr>
          <w:rFonts w:ascii="Arial" w:hAnsi="Arial" w:cs="Arial"/>
          <w:sz w:val="22"/>
          <w:szCs w:val="22"/>
        </w:rPr>
        <w:t xml:space="preserve">conditions </w:t>
      </w:r>
      <w:r w:rsidR="00006DE6">
        <w:rPr>
          <w:rFonts w:ascii="Arial" w:hAnsi="Arial" w:cs="Arial"/>
          <w:sz w:val="22"/>
          <w:szCs w:val="22"/>
        </w:rPr>
        <w:t>for granting User Rights</w:t>
      </w:r>
      <w:r w:rsidRPr="001F0ABB">
        <w:rPr>
          <w:rFonts w:ascii="Arial" w:hAnsi="Arial" w:cs="Arial"/>
          <w:sz w:val="22"/>
          <w:szCs w:val="22"/>
        </w:rPr>
        <w:t xml:space="preserve">. A Party shall not be obliged to </w:t>
      </w:r>
      <w:r w:rsidR="000D131C" w:rsidRPr="001F0ABB">
        <w:rPr>
          <w:rFonts w:ascii="Arial" w:hAnsi="Arial" w:cs="Arial"/>
          <w:sz w:val="22"/>
          <w:szCs w:val="22"/>
        </w:rPr>
        <w:t>grant rights to its</w:t>
      </w:r>
      <w:r w:rsidRPr="001F0ABB">
        <w:rPr>
          <w:rFonts w:ascii="Arial" w:hAnsi="Arial" w:cs="Arial"/>
          <w:sz w:val="22"/>
          <w:szCs w:val="22"/>
        </w:rPr>
        <w:t xml:space="preserve"> Background to the other Part</w:t>
      </w:r>
      <w:r w:rsidR="005C0011">
        <w:rPr>
          <w:rFonts w:ascii="Arial" w:hAnsi="Arial" w:cs="Arial"/>
          <w:sz w:val="22"/>
          <w:szCs w:val="22"/>
        </w:rPr>
        <w:t>y</w:t>
      </w:r>
      <w:r w:rsidRPr="001F0ABB">
        <w:rPr>
          <w:rFonts w:ascii="Arial" w:hAnsi="Arial" w:cs="Arial"/>
          <w:sz w:val="22"/>
          <w:szCs w:val="22"/>
        </w:rPr>
        <w:t xml:space="preserve">. </w:t>
      </w:r>
    </w:p>
    <w:p w:rsidR="009836A5" w:rsidRPr="001F0ABB" w:rsidRDefault="009836A5" w:rsidP="009836A5">
      <w:pPr>
        <w:rPr>
          <w:rFonts w:ascii="Arial" w:hAnsi="Arial" w:cs="Arial"/>
          <w:sz w:val="22"/>
          <w:szCs w:val="22"/>
        </w:rPr>
      </w:pPr>
    </w:p>
    <w:p w:rsidR="00986D36" w:rsidRPr="001F0ABB" w:rsidRDefault="00986D36" w:rsidP="001F0ABB">
      <w:pPr>
        <w:pStyle w:val="Overskrift2"/>
        <w:numPr>
          <w:ilvl w:val="0"/>
          <w:numId w:val="13"/>
        </w:numPr>
        <w:spacing w:after="0"/>
        <w:rPr>
          <w:rFonts w:ascii="Arial" w:hAnsi="Arial" w:cs="Arial"/>
          <w:b/>
          <w:sz w:val="22"/>
          <w:szCs w:val="22"/>
        </w:rPr>
      </w:pPr>
      <w:r w:rsidRPr="001F0ABB">
        <w:rPr>
          <w:rFonts w:ascii="Arial" w:hAnsi="Arial" w:cs="Arial"/>
          <w:b/>
          <w:sz w:val="22"/>
          <w:szCs w:val="22"/>
        </w:rPr>
        <w:t>CONFIDENTIALITY</w:t>
      </w:r>
    </w:p>
    <w:p w:rsidR="009836A5" w:rsidRPr="001F0ABB" w:rsidRDefault="009836A5" w:rsidP="009836A5">
      <w:pPr>
        <w:rPr>
          <w:rFonts w:ascii="Arial" w:hAnsi="Arial" w:cs="Arial"/>
          <w:b/>
          <w:sz w:val="22"/>
          <w:szCs w:val="22"/>
        </w:rPr>
      </w:pPr>
    </w:p>
    <w:p w:rsidR="00986D36" w:rsidRPr="001F0ABB" w:rsidRDefault="00986D36" w:rsidP="005C0011">
      <w:pPr>
        <w:spacing w:after="240"/>
        <w:rPr>
          <w:rFonts w:ascii="Arial" w:hAnsi="Arial" w:cs="Arial"/>
          <w:sz w:val="22"/>
          <w:szCs w:val="22"/>
        </w:rPr>
      </w:pPr>
      <w:r w:rsidRPr="001F0ABB">
        <w:rPr>
          <w:rFonts w:ascii="Arial" w:hAnsi="Arial" w:cs="Arial"/>
          <w:sz w:val="22"/>
          <w:szCs w:val="22"/>
        </w:rPr>
        <w:t>Each Party shall keep Confidential Informa</w:t>
      </w:r>
      <w:r w:rsidR="00CA6284" w:rsidRPr="001F0ABB">
        <w:rPr>
          <w:rFonts w:ascii="Arial" w:hAnsi="Arial" w:cs="Arial"/>
          <w:sz w:val="22"/>
          <w:szCs w:val="22"/>
        </w:rPr>
        <w:t xml:space="preserve">tion </w:t>
      </w:r>
      <w:r w:rsidRPr="001F0ABB">
        <w:rPr>
          <w:rFonts w:ascii="Arial" w:hAnsi="Arial" w:cs="Arial"/>
          <w:sz w:val="22"/>
          <w:szCs w:val="22"/>
        </w:rPr>
        <w:t>disclosed or communicated to it, directly or indirectly, from the other Part</w:t>
      </w:r>
      <w:r w:rsidR="00BB193F">
        <w:rPr>
          <w:rFonts w:ascii="Arial" w:hAnsi="Arial" w:cs="Arial"/>
          <w:sz w:val="22"/>
          <w:szCs w:val="22"/>
        </w:rPr>
        <w:t>y</w:t>
      </w:r>
      <w:r w:rsidRPr="001F0ABB">
        <w:rPr>
          <w:rFonts w:ascii="Arial" w:hAnsi="Arial" w:cs="Arial"/>
          <w:sz w:val="22"/>
          <w:szCs w:val="22"/>
        </w:rPr>
        <w:t xml:space="preserve"> in strict confidence</w:t>
      </w:r>
      <w:r w:rsidR="00BB193F">
        <w:rPr>
          <w:rFonts w:ascii="Arial" w:hAnsi="Arial" w:cs="Arial"/>
          <w:sz w:val="22"/>
          <w:szCs w:val="22"/>
        </w:rPr>
        <w:t>,</w:t>
      </w:r>
      <w:r w:rsidRPr="001F0ABB">
        <w:rPr>
          <w:rFonts w:ascii="Arial" w:hAnsi="Arial" w:cs="Arial"/>
          <w:sz w:val="22"/>
          <w:szCs w:val="22"/>
        </w:rPr>
        <w:t xml:space="preserve"> and shall not use Confidential Information for any other purpose than speci</w:t>
      </w:r>
      <w:r w:rsidR="00CA6284" w:rsidRPr="001F0ABB">
        <w:rPr>
          <w:rFonts w:ascii="Arial" w:hAnsi="Arial" w:cs="Arial"/>
          <w:sz w:val="22"/>
          <w:szCs w:val="22"/>
        </w:rPr>
        <w:t>ally stipulated in this Agreement</w:t>
      </w:r>
      <w:r w:rsidRPr="001F0ABB">
        <w:rPr>
          <w:rFonts w:ascii="Arial" w:hAnsi="Arial" w:cs="Arial"/>
          <w:sz w:val="22"/>
          <w:szCs w:val="22"/>
        </w:rPr>
        <w:t xml:space="preserve">. The obligation for confidentiality shall not apply </w:t>
      </w:r>
      <w:r w:rsidR="00BB193F">
        <w:rPr>
          <w:rFonts w:ascii="Arial" w:hAnsi="Arial" w:cs="Arial"/>
          <w:sz w:val="22"/>
          <w:szCs w:val="22"/>
        </w:rPr>
        <w:t>if the</w:t>
      </w:r>
      <w:r w:rsidRPr="001F0ABB">
        <w:rPr>
          <w:rFonts w:ascii="Arial" w:hAnsi="Arial" w:cs="Arial"/>
          <w:sz w:val="22"/>
          <w:szCs w:val="22"/>
        </w:rPr>
        <w:t xml:space="preserve"> Confidential Informati</w:t>
      </w:r>
      <w:r w:rsidRPr="001F0ABB">
        <w:rPr>
          <w:rFonts w:ascii="Arial" w:hAnsi="Arial" w:cs="Arial"/>
          <w:sz w:val="22"/>
          <w:szCs w:val="22"/>
        </w:rPr>
        <w:softHyphen/>
        <w:t>on:</w:t>
      </w:r>
    </w:p>
    <w:p w:rsidR="00986D36" w:rsidRPr="005C0011" w:rsidRDefault="00986D36" w:rsidP="005C0011">
      <w:pPr>
        <w:pStyle w:val="Listeavsnitt"/>
        <w:numPr>
          <w:ilvl w:val="0"/>
          <w:numId w:val="24"/>
        </w:numPr>
        <w:spacing w:after="240"/>
        <w:rPr>
          <w:rFonts w:ascii="Arial" w:hAnsi="Arial" w:cs="Arial"/>
          <w:sz w:val="22"/>
          <w:szCs w:val="22"/>
        </w:rPr>
      </w:pPr>
      <w:r w:rsidRPr="005C0011">
        <w:rPr>
          <w:rFonts w:ascii="Arial" w:hAnsi="Arial" w:cs="Arial"/>
          <w:sz w:val="22"/>
          <w:szCs w:val="22"/>
        </w:rPr>
        <w:t>was at the time of receipt published or otherwise generally available to the public;</w:t>
      </w:r>
    </w:p>
    <w:p w:rsidR="00986D36" w:rsidRPr="005C0011" w:rsidRDefault="00986D36" w:rsidP="005C0011">
      <w:pPr>
        <w:pStyle w:val="Listeavsnitt"/>
        <w:numPr>
          <w:ilvl w:val="0"/>
          <w:numId w:val="24"/>
        </w:numPr>
        <w:spacing w:after="240"/>
        <w:rPr>
          <w:rFonts w:ascii="Arial" w:hAnsi="Arial" w:cs="Arial"/>
          <w:sz w:val="22"/>
          <w:szCs w:val="22"/>
        </w:rPr>
      </w:pPr>
      <w:r w:rsidRPr="005C0011">
        <w:rPr>
          <w:rFonts w:ascii="Arial" w:hAnsi="Arial" w:cs="Arial"/>
          <w:sz w:val="22"/>
          <w:szCs w:val="22"/>
        </w:rPr>
        <w:t>has after receipt by the receiving Party been published or become generally available to the public otherwise than through any act or omission on the part of the receiving Party;</w:t>
      </w:r>
    </w:p>
    <w:p w:rsidR="00986D36" w:rsidRPr="005C0011" w:rsidRDefault="00986D36" w:rsidP="005C0011">
      <w:pPr>
        <w:pStyle w:val="Listeavsnitt"/>
        <w:numPr>
          <w:ilvl w:val="0"/>
          <w:numId w:val="24"/>
        </w:numPr>
        <w:spacing w:after="240"/>
        <w:rPr>
          <w:rFonts w:ascii="Arial" w:hAnsi="Arial" w:cs="Arial"/>
          <w:sz w:val="22"/>
          <w:szCs w:val="22"/>
        </w:rPr>
      </w:pPr>
      <w:r w:rsidRPr="005C0011">
        <w:rPr>
          <w:rFonts w:ascii="Arial" w:hAnsi="Arial" w:cs="Arial"/>
          <w:sz w:val="22"/>
          <w:szCs w:val="22"/>
        </w:rPr>
        <w:t>was already in the possession of the receiving Party at the time of receipt without any restriction on disclosure;</w:t>
      </w:r>
    </w:p>
    <w:p w:rsidR="005C0011" w:rsidRPr="005C0011" w:rsidRDefault="00986D36" w:rsidP="005C0011">
      <w:pPr>
        <w:pStyle w:val="Listeavsnitt"/>
        <w:numPr>
          <w:ilvl w:val="0"/>
          <w:numId w:val="24"/>
        </w:numPr>
        <w:spacing w:after="240"/>
        <w:rPr>
          <w:rFonts w:ascii="Arial" w:hAnsi="Arial" w:cs="Arial"/>
          <w:sz w:val="22"/>
          <w:szCs w:val="22"/>
        </w:rPr>
      </w:pPr>
      <w:r w:rsidRPr="005C0011">
        <w:rPr>
          <w:rFonts w:ascii="Arial" w:hAnsi="Arial" w:cs="Arial"/>
          <w:sz w:val="22"/>
          <w:szCs w:val="22"/>
        </w:rPr>
        <w:t>was rightfully acquired from a third party without any undertaking of confidentiality;</w:t>
      </w:r>
      <w:r w:rsidR="002B0182" w:rsidRPr="005C0011" w:rsidDel="002B0182">
        <w:rPr>
          <w:rFonts w:ascii="Arial" w:hAnsi="Arial" w:cs="Arial"/>
          <w:sz w:val="22"/>
          <w:szCs w:val="22"/>
        </w:rPr>
        <w:t xml:space="preserve"> </w:t>
      </w:r>
    </w:p>
    <w:p w:rsidR="002B0182" w:rsidRPr="005C0011" w:rsidRDefault="00986D36" w:rsidP="005C0011">
      <w:pPr>
        <w:pStyle w:val="Listeavsnitt"/>
        <w:numPr>
          <w:ilvl w:val="0"/>
          <w:numId w:val="24"/>
        </w:numPr>
        <w:spacing w:after="240"/>
        <w:rPr>
          <w:rFonts w:ascii="Arial" w:hAnsi="Arial" w:cs="Arial"/>
          <w:sz w:val="22"/>
          <w:szCs w:val="22"/>
        </w:rPr>
      </w:pPr>
      <w:r w:rsidRPr="005C0011">
        <w:rPr>
          <w:rFonts w:ascii="Arial" w:hAnsi="Arial" w:cs="Arial"/>
          <w:sz w:val="22"/>
          <w:szCs w:val="22"/>
        </w:rPr>
        <w:t xml:space="preserve">was developed independently by the receiving Party without any connection to the </w:t>
      </w:r>
      <w:r w:rsidR="00442DF7">
        <w:rPr>
          <w:rFonts w:ascii="Arial" w:hAnsi="Arial" w:cs="Arial"/>
          <w:sz w:val="22"/>
          <w:szCs w:val="22"/>
        </w:rPr>
        <w:t>collaboration</w:t>
      </w:r>
      <w:r w:rsidR="002B0182" w:rsidRPr="005C0011">
        <w:rPr>
          <w:rFonts w:ascii="Arial" w:hAnsi="Arial" w:cs="Arial"/>
          <w:sz w:val="22"/>
          <w:szCs w:val="22"/>
        </w:rPr>
        <w:t>; or</w:t>
      </w:r>
    </w:p>
    <w:p w:rsidR="009836A5" w:rsidRDefault="002B0182" w:rsidP="004D0CF7">
      <w:pPr>
        <w:pStyle w:val="Listeavsnitt"/>
        <w:numPr>
          <w:ilvl w:val="0"/>
          <w:numId w:val="24"/>
        </w:numPr>
        <w:spacing w:after="240"/>
        <w:rPr>
          <w:rFonts w:ascii="Arial" w:hAnsi="Arial" w:cs="Arial"/>
          <w:sz w:val="22"/>
          <w:szCs w:val="22"/>
        </w:rPr>
      </w:pPr>
      <w:proofErr w:type="gramStart"/>
      <w:r w:rsidRPr="005C0011">
        <w:rPr>
          <w:rFonts w:ascii="Arial" w:hAnsi="Arial" w:cs="Arial"/>
          <w:sz w:val="22"/>
          <w:szCs w:val="22"/>
        </w:rPr>
        <w:t>is</w:t>
      </w:r>
      <w:proofErr w:type="gramEnd"/>
      <w:r w:rsidRPr="005C0011">
        <w:rPr>
          <w:rFonts w:ascii="Arial" w:hAnsi="Arial" w:cs="Arial"/>
          <w:sz w:val="22"/>
          <w:szCs w:val="22"/>
        </w:rPr>
        <w:t xml:space="preserve"> required to be disclosed by applicable law or court order.</w:t>
      </w:r>
      <w:r w:rsidR="00986D36" w:rsidRPr="005C0011">
        <w:rPr>
          <w:rFonts w:ascii="Arial" w:hAnsi="Arial" w:cs="Arial"/>
          <w:sz w:val="22"/>
          <w:szCs w:val="22"/>
        </w:rPr>
        <w:br/>
      </w:r>
    </w:p>
    <w:p w:rsidR="00986D36" w:rsidRPr="001F0ABB" w:rsidRDefault="009836A5" w:rsidP="001F0ABB">
      <w:pPr>
        <w:pStyle w:val="Overskrift2"/>
        <w:numPr>
          <w:ilvl w:val="0"/>
          <w:numId w:val="13"/>
        </w:numPr>
        <w:spacing w:after="0"/>
        <w:rPr>
          <w:rFonts w:ascii="Arial" w:hAnsi="Arial" w:cs="Arial"/>
          <w:b/>
          <w:sz w:val="22"/>
          <w:szCs w:val="22"/>
        </w:rPr>
      </w:pPr>
      <w:r w:rsidRPr="001F0ABB">
        <w:rPr>
          <w:rFonts w:ascii="Arial" w:hAnsi="Arial" w:cs="Arial"/>
          <w:b/>
          <w:sz w:val="22"/>
          <w:szCs w:val="22"/>
        </w:rPr>
        <w:t>PUBLICATION</w:t>
      </w:r>
    </w:p>
    <w:p w:rsidR="009836A5" w:rsidRPr="001F0ABB" w:rsidRDefault="009836A5" w:rsidP="009836A5">
      <w:pPr>
        <w:rPr>
          <w:rFonts w:ascii="Arial" w:hAnsi="Arial" w:cs="Arial"/>
          <w:b/>
          <w:sz w:val="22"/>
          <w:szCs w:val="22"/>
        </w:rPr>
      </w:pPr>
    </w:p>
    <w:p w:rsidR="009836A5" w:rsidRPr="005C0011" w:rsidRDefault="009836A5" w:rsidP="005C0011">
      <w:pPr>
        <w:spacing w:after="240"/>
        <w:rPr>
          <w:rFonts w:ascii="Arial" w:hAnsi="Arial" w:cs="Arial"/>
          <w:sz w:val="22"/>
          <w:szCs w:val="22"/>
        </w:rPr>
      </w:pPr>
      <w:r w:rsidRPr="005C0011">
        <w:rPr>
          <w:rFonts w:ascii="Arial" w:hAnsi="Arial" w:cs="Arial"/>
          <w:sz w:val="22"/>
          <w:szCs w:val="22"/>
        </w:rPr>
        <w:t xml:space="preserve">The Parties shall secure </w:t>
      </w:r>
      <w:r w:rsidR="00E02C84" w:rsidRPr="005C0011">
        <w:rPr>
          <w:rFonts w:ascii="Arial" w:hAnsi="Arial" w:cs="Arial"/>
          <w:sz w:val="22"/>
          <w:szCs w:val="22"/>
        </w:rPr>
        <w:t xml:space="preserve">openness regarding the </w:t>
      </w:r>
      <w:r w:rsidR="003D1511" w:rsidRPr="005C0011">
        <w:rPr>
          <w:rFonts w:ascii="Arial" w:hAnsi="Arial" w:cs="Arial"/>
          <w:sz w:val="22"/>
          <w:szCs w:val="22"/>
        </w:rPr>
        <w:t>Research Project</w:t>
      </w:r>
      <w:r w:rsidRPr="005C0011">
        <w:rPr>
          <w:rFonts w:ascii="Arial" w:hAnsi="Arial" w:cs="Arial"/>
          <w:sz w:val="22"/>
          <w:szCs w:val="22"/>
        </w:rPr>
        <w:t xml:space="preserve">. </w:t>
      </w:r>
      <w:r w:rsidR="00E51BA4" w:rsidRPr="005C0011">
        <w:rPr>
          <w:rFonts w:ascii="Arial" w:hAnsi="Arial" w:cs="Arial"/>
          <w:sz w:val="22"/>
          <w:szCs w:val="22"/>
        </w:rPr>
        <w:t xml:space="preserve">All </w:t>
      </w:r>
      <w:r w:rsidRPr="005C0011">
        <w:rPr>
          <w:rFonts w:ascii="Arial" w:hAnsi="Arial" w:cs="Arial"/>
          <w:sz w:val="22"/>
          <w:szCs w:val="22"/>
        </w:rPr>
        <w:t xml:space="preserve">research results from the study </w:t>
      </w:r>
      <w:r w:rsidR="00E51BA4" w:rsidRPr="005C0011">
        <w:rPr>
          <w:rFonts w:ascii="Arial" w:hAnsi="Arial" w:cs="Arial"/>
          <w:sz w:val="22"/>
          <w:szCs w:val="22"/>
        </w:rPr>
        <w:t xml:space="preserve">shall be sought </w:t>
      </w:r>
      <w:r w:rsidRPr="005C0011">
        <w:rPr>
          <w:rFonts w:ascii="Arial" w:hAnsi="Arial" w:cs="Arial"/>
          <w:sz w:val="22"/>
          <w:szCs w:val="22"/>
        </w:rPr>
        <w:t>published</w:t>
      </w:r>
      <w:r w:rsidR="00E51BA4" w:rsidRPr="005C0011">
        <w:rPr>
          <w:rFonts w:ascii="Arial" w:hAnsi="Arial" w:cs="Arial"/>
          <w:sz w:val="22"/>
          <w:szCs w:val="22"/>
        </w:rPr>
        <w:t xml:space="preserve">, regardless of whether they are </w:t>
      </w:r>
      <w:proofErr w:type="spellStart"/>
      <w:r w:rsidR="00E51BA4" w:rsidRPr="005C0011">
        <w:rPr>
          <w:rFonts w:ascii="Arial" w:hAnsi="Arial" w:cs="Arial"/>
          <w:sz w:val="22"/>
          <w:szCs w:val="22"/>
        </w:rPr>
        <w:t>favourable</w:t>
      </w:r>
      <w:proofErr w:type="spellEnd"/>
      <w:r w:rsidR="00E51BA4" w:rsidRPr="005C0011">
        <w:rPr>
          <w:rFonts w:ascii="Arial" w:hAnsi="Arial" w:cs="Arial"/>
          <w:sz w:val="22"/>
          <w:szCs w:val="22"/>
        </w:rPr>
        <w:t xml:space="preserve"> or </w:t>
      </w:r>
      <w:proofErr w:type="spellStart"/>
      <w:r w:rsidR="00E51BA4" w:rsidRPr="005C0011">
        <w:rPr>
          <w:rFonts w:ascii="Arial" w:hAnsi="Arial" w:cs="Arial"/>
          <w:sz w:val="22"/>
          <w:szCs w:val="22"/>
        </w:rPr>
        <w:t>unfavourable</w:t>
      </w:r>
      <w:proofErr w:type="spellEnd"/>
      <w:r w:rsidR="00E51BA4" w:rsidRPr="005C0011">
        <w:rPr>
          <w:rFonts w:ascii="Arial" w:hAnsi="Arial" w:cs="Arial"/>
          <w:sz w:val="22"/>
          <w:szCs w:val="22"/>
        </w:rPr>
        <w:t xml:space="preserve"> to </w:t>
      </w:r>
      <w:r w:rsidR="00746291" w:rsidRPr="005C0011">
        <w:rPr>
          <w:rFonts w:ascii="Arial" w:hAnsi="Arial" w:cs="Arial"/>
          <w:sz w:val="22"/>
          <w:szCs w:val="22"/>
        </w:rPr>
        <w:t>a research hypothesis or theory</w:t>
      </w:r>
      <w:r w:rsidRPr="005C0011">
        <w:rPr>
          <w:rFonts w:ascii="Arial" w:hAnsi="Arial" w:cs="Arial"/>
          <w:sz w:val="22"/>
          <w:szCs w:val="22"/>
        </w:rPr>
        <w:t>. The Parties may agree upon making a plan for publication based upon the criteria set by the latest version of the Vancouver convention on co-authorship on scientific publications.</w:t>
      </w:r>
    </w:p>
    <w:p w:rsidR="00F26652" w:rsidRPr="00F26652" w:rsidRDefault="00F26652" w:rsidP="00F26652">
      <w:pPr>
        <w:spacing w:after="240"/>
        <w:rPr>
          <w:rFonts w:ascii="Arial" w:hAnsi="Arial" w:cs="Arial"/>
          <w:sz w:val="22"/>
          <w:szCs w:val="22"/>
        </w:rPr>
      </w:pPr>
      <w:r w:rsidRPr="00F26652">
        <w:rPr>
          <w:rFonts w:ascii="Arial" w:hAnsi="Arial" w:cs="Arial"/>
          <w:sz w:val="22"/>
          <w:szCs w:val="22"/>
        </w:rPr>
        <w:t xml:space="preserve">The parties will mainly seek to publish </w:t>
      </w:r>
      <w:r>
        <w:rPr>
          <w:rFonts w:ascii="Arial" w:hAnsi="Arial" w:cs="Arial"/>
          <w:sz w:val="22"/>
          <w:szCs w:val="22"/>
        </w:rPr>
        <w:t>P</w:t>
      </w:r>
      <w:r w:rsidRPr="00F26652">
        <w:rPr>
          <w:rFonts w:ascii="Arial" w:hAnsi="Arial" w:cs="Arial"/>
          <w:sz w:val="22"/>
          <w:szCs w:val="22"/>
        </w:rPr>
        <w:t xml:space="preserve">roject </w:t>
      </w:r>
      <w:r>
        <w:rPr>
          <w:rFonts w:ascii="Arial" w:hAnsi="Arial" w:cs="Arial"/>
          <w:sz w:val="22"/>
          <w:szCs w:val="22"/>
        </w:rPr>
        <w:t>R</w:t>
      </w:r>
      <w:r w:rsidRPr="00F26652">
        <w:rPr>
          <w:rFonts w:ascii="Arial" w:hAnsi="Arial" w:cs="Arial"/>
          <w:sz w:val="22"/>
          <w:szCs w:val="22"/>
        </w:rPr>
        <w:t xml:space="preserve">esults jointly. </w:t>
      </w:r>
    </w:p>
    <w:p w:rsidR="009836A5" w:rsidRPr="005C0011" w:rsidRDefault="009836A5" w:rsidP="005C0011">
      <w:pPr>
        <w:spacing w:after="240"/>
        <w:rPr>
          <w:rFonts w:ascii="Arial" w:hAnsi="Arial" w:cs="Arial"/>
          <w:sz w:val="22"/>
          <w:szCs w:val="22"/>
        </w:rPr>
      </w:pPr>
      <w:r w:rsidRPr="005C0011">
        <w:rPr>
          <w:rFonts w:ascii="Arial" w:hAnsi="Arial" w:cs="Arial"/>
          <w:sz w:val="22"/>
          <w:szCs w:val="22"/>
        </w:rPr>
        <w:t xml:space="preserve">Unless stated otherwise, the parties have the right to publish results from data collected within their institution unless such a publication will </w:t>
      </w:r>
      <w:r w:rsidR="00746291" w:rsidRPr="005C0011">
        <w:rPr>
          <w:rFonts w:ascii="Arial" w:hAnsi="Arial" w:cs="Arial"/>
          <w:sz w:val="22"/>
          <w:szCs w:val="22"/>
        </w:rPr>
        <w:t xml:space="preserve">disclose confidential information, trade secrets </w:t>
      </w:r>
      <w:r w:rsidRPr="005C0011">
        <w:rPr>
          <w:rFonts w:ascii="Arial" w:hAnsi="Arial" w:cs="Arial"/>
          <w:sz w:val="22"/>
          <w:szCs w:val="22"/>
        </w:rPr>
        <w:t>or in other ways weaken the potential presentation of the study significantly</w:t>
      </w:r>
      <w:r w:rsidR="00746291" w:rsidRPr="005C0011">
        <w:rPr>
          <w:rFonts w:ascii="Arial" w:hAnsi="Arial" w:cs="Arial"/>
          <w:sz w:val="22"/>
          <w:szCs w:val="22"/>
        </w:rPr>
        <w:t xml:space="preserve"> compared to publication of the </w:t>
      </w:r>
      <w:r w:rsidR="00F26652">
        <w:rPr>
          <w:rFonts w:ascii="Arial" w:hAnsi="Arial" w:cs="Arial"/>
          <w:sz w:val="22"/>
          <w:szCs w:val="22"/>
        </w:rPr>
        <w:t>Project R</w:t>
      </w:r>
      <w:r w:rsidR="00746291" w:rsidRPr="005C0011">
        <w:rPr>
          <w:rFonts w:ascii="Arial" w:hAnsi="Arial" w:cs="Arial"/>
          <w:sz w:val="22"/>
          <w:szCs w:val="22"/>
        </w:rPr>
        <w:t xml:space="preserve">esults in a broader context. Each Party shall notify the other about planned publications from research utilizing the Material and/or Data, and the other Party shall be given </w:t>
      </w:r>
      <w:r w:rsidR="00746291" w:rsidRPr="005C0011">
        <w:rPr>
          <w:rFonts w:ascii="Arial" w:hAnsi="Arial" w:cs="Arial"/>
          <w:sz w:val="22"/>
          <w:szCs w:val="22"/>
        </w:rPr>
        <w:lastRenderedPageBreak/>
        <w:t xml:space="preserve">the opportunity to suggest changes and scope of the publication in </w:t>
      </w:r>
      <w:proofErr w:type="spellStart"/>
      <w:r w:rsidR="00746291" w:rsidRPr="005C0011">
        <w:rPr>
          <w:rFonts w:ascii="Arial" w:hAnsi="Arial" w:cs="Arial"/>
          <w:sz w:val="22"/>
          <w:szCs w:val="22"/>
        </w:rPr>
        <w:t>favour</w:t>
      </w:r>
      <w:proofErr w:type="spellEnd"/>
      <w:r w:rsidR="00746291" w:rsidRPr="005C0011">
        <w:rPr>
          <w:rFonts w:ascii="Arial" w:hAnsi="Arial" w:cs="Arial"/>
          <w:sz w:val="22"/>
          <w:szCs w:val="22"/>
        </w:rPr>
        <w:t xml:space="preserve"> of a broader and more representative presentation of the results.</w:t>
      </w:r>
      <w:r w:rsidR="00F26652">
        <w:rPr>
          <w:rFonts w:ascii="Arial" w:hAnsi="Arial" w:cs="Arial"/>
          <w:sz w:val="22"/>
          <w:szCs w:val="22"/>
        </w:rPr>
        <w:t xml:space="preserve"> </w:t>
      </w:r>
      <w:r w:rsidR="00F26652" w:rsidRPr="00F26652">
        <w:rPr>
          <w:rFonts w:ascii="Arial" w:hAnsi="Arial" w:cs="Arial"/>
          <w:sz w:val="22"/>
          <w:szCs w:val="22"/>
        </w:rPr>
        <w:t xml:space="preserve">A </w:t>
      </w:r>
      <w:r w:rsidR="00F26652">
        <w:rPr>
          <w:rFonts w:ascii="Arial" w:hAnsi="Arial" w:cs="Arial"/>
          <w:sz w:val="22"/>
          <w:szCs w:val="22"/>
        </w:rPr>
        <w:t>P</w:t>
      </w:r>
      <w:r w:rsidR="00F26652" w:rsidRPr="00F26652">
        <w:rPr>
          <w:rFonts w:ascii="Arial" w:hAnsi="Arial" w:cs="Arial"/>
          <w:sz w:val="22"/>
          <w:szCs w:val="22"/>
        </w:rPr>
        <w:t>arty may also request removal of trade secrets or other confidential information.</w:t>
      </w:r>
    </w:p>
    <w:p w:rsidR="007A243C" w:rsidRDefault="007A243C" w:rsidP="005C0011">
      <w:pPr>
        <w:spacing w:after="240"/>
        <w:rPr>
          <w:rFonts w:ascii="Arial" w:hAnsi="Arial" w:cs="Arial"/>
          <w:sz w:val="22"/>
          <w:szCs w:val="22"/>
        </w:rPr>
      </w:pPr>
      <w:r w:rsidRPr="005C0011">
        <w:rPr>
          <w:rFonts w:ascii="Arial" w:hAnsi="Arial" w:cs="Arial"/>
          <w:sz w:val="22"/>
          <w:szCs w:val="22"/>
        </w:rPr>
        <w:t>Each Party can</w:t>
      </w:r>
      <w:r w:rsidRPr="001F0ABB">
        <w:rPr>
          <w:rFonts w:ascii="Arial" w:hAnsi="Arial" w:cs="Arial"/>
          <w:sz w:val="22"/>
          <w:szCs w:val="22"/>
        </w:rPr>
        <w:t xml:space="preserve"> request postponement of publication in order to implement the necessary measures to protect Intellectual Property Rights. Such postponement shall not exceed 90 days without written approval from the other Party. </w:t>
      </w:r>
    </w:p>
    <w:p w:rsidR="001F0ABB" w:rsidRPr="001F0ABB" w:rsidRDefault="001F0ABB" w:rsidP="007A243C">
      <w:pPr>
        <w:rPr>
          <w:rFonts w:ascii="Arial" w:hAnsi="Arial" w:cs="Arial"/>
          <w:sz w:val="22"/>
          <w:szCs w:val="22"/>
        </w:rPr>
      </w:pPr>
    </w:p>
    <w:p w:rsidR="00986D36" w:rsidRPr="001F0ABB" w:rsidRDefault="00986D36" w:rsidP="001F0ABB">
      <w:pPr>
        <w:pStyle w:val="Overskrift2"/>
        <w:numPr>
          <w:ilvl w:val="0"/>
          <w:numId w:val="13"/>
        </w:numPr>
        <w:spacing w:after="0"/>
        <w:rPr>
          <w:rFonts w:ascii="Arial" w:hAnsi="Arial" w:cs="Arial"/>
          <w:b/>
          <w:sz w:val="22"/>
          <w:szCs w:val="22"/>
        </w:rPr>
      </w:pPr>
      <w:r w:rsidRPr="001F0ABB">
        <w:rPr>
          <w:rFonts w:ascii="Arial" w:hAnsi="Arial" w:cs="Arial"/>
          <w:b/>
          <w:sz w:val="22"/>
          <w:szCs w:val="22"/>
        </w:rPr>
        <w:t>DURATION</w:t>
      </w:r>
      <w:r w:rsidR="00CA6284" w:rsidRPr="001F0ABB">
        <w:rPr>
          <w:rFonts w:ascii="Arial" w:hAnsi="Arial" w:cs="Arial"/>
          <w:b/>
          <w:sz w:val="22"/>
          <w:szCs w:val="22"/>
        </w:rPr>
        <w:t xml:space="preserve"> AND TERMINATION </w:t>
      </w:r>
    </w:p>
    <w:p w:rsidR="002A4F03" w:rsidRPr="001F0ABB" w:rsidRDefault="002A4F03" w:rsidP="005C0011">
      <w:pPr>
        <w:spacing w:after="240"/>
        <w:rPr>
          <w:rFonts w:ascii="Arial" w:hAnsi="Arial" w:cs="Arial"/>
          <w:sz w:val="22"/>
          <w:szCs w:val="22"/>
        </w:rPr>
      </w:pPr>
      <w:r w:rsidRPr="001F0ABB">
        <w:rPr>
          <w:rFonts w:ascii="Arial" w:hAnsi="Arial" w:cs="Arial"/>
          <w:sz w:val="22"/>
          <w:szCs w:val="22"/>
        </w:rPr>
        <w:t xml:space="preserve">This Agreement shall commence on the date of </w:t>
      </w:r>
      <w:r w:rsidR="00E14B35" w:rsidRPr="001F0ABB">
        <w:rPr>
          <w:rFonts w:ascii="Arial" w:hAnsi="Arial" w:cs="Arial"/>
          <w:sz w:val="22"/>
          <w:szCs w:val="22"/>
        </w:rPr>
        <w:t xml:space="preserve">the </w:t>
      </w:r>
      <w:r w:rsidRPr="001F0ABB">
        <w:rPr>
          <w:rFonts w:ascii="Arial" w:hAnsi="Arial" w:cs="Arial"/>
          <w:sz w:val="22"/>
          <w:szCs w:val="22"/>
        </w:rPr>
        <w:t xml:space="preserve">last signature below and will continue for the duration of the Research </w:t>
      </w:r>
      <w:r w:rsidR="003D1511" w:rsidRPr="001F0ABB">
        <w:rPr>
          <w:rFonts w:ascii="Arial" w:hAnsi="Arial" w:cs="Arial"/>
          <w:sz w:val="22"/>
          <w:szCs w:val="22"/>
        </w:rPr>
        <w:t>Project</w:t>
      </w:r>
      <w:r w:rsidRPr="001F0ABB">
        <w:rPr>
          <w:rFonts w:ascii="Arial" w:hAnsi="Arial" w:cs="Arial"/>
          <w:sz w:val="22"/>
          <w:szCs w:val="22"/>
        </w:rPr>
        <w:t xml:space="preserve">. </w:t>
      </w:r>
    </w:p>
    <w:p w:rsidR="002A4F03" w:rsidRPr="001F0ABB" w:rsidRDefault="00BD259C" w:rsidP="005C0011">
      <w:pPr>
        <w:spacing w:after="240"/>
        <w:rPr>
          <w:rFonts w:ascii="Arial" w:hAnsi="Arial" w:cs="Arial"/>
          <w:sz w:val="22"/>
          <w:szCs w:val="22"/>
        </w:rPr>
      </w:pPr>
      <w:r w:rsidRPr="00F26652">
        <w:rPr>
          <w:rFonts w:ascii="Arial" w:hAnsi="Arial" w:cs="Arial"/>
          <w:sz w:val="22"/>
          <w:szCs w:val="22"/>
          <w:lang w:val="en-US"/>
        </w:rPr>
        <w:t xml:space="preserve">Each party may terminate this </w:t>
      </w:r>
      <w:r>
        <w:rPr>
          <w:rFonts w:ascii="Arial" w:hAnsi="Arial" w:cs="Arial"/>
          <w:sz w:val="22"/>
          <w:szCs w:val="22"/>
          <w:lang w:val="en-US"/>
        </w:rPr>
        <w:t>A</w:t>
      </w:r>
      <w:r w:rsidRPr="00F26652">
        <w:rPr>
          <w:rFonts w:ascii="Arial" w:hAnsi="Arial" w:cs="Arial"/>
          <w:sz w:val="22"/>
          <w:szCs w:val="22"/>
          <w:lang w:val="en-US"/>
        </w:rPr>
        <w:t xml:space="preserve">greement for any reason upon 3 months’ written notification to the other </w:t>
      </w:r>
      <w:r>
        <w:rPr>
          <w:rFonts w:ascii="Arial" w:hAnsi="Arial" w:cs="Arial"/>
          <w:sz w:val="22"/>
          <w:szCs w:val="22"/>
          <w:lang w:val="en-US"/>
        </w:rPr>
        <w:t>P</w:t>
      </w:r>
      <w:r w:rsidRPr="00F26652">
        <w:rPr>
          <w:rFonts w:ascii="Arial" w:hAnsi="Arial" w:cs="Arial"/>
          <w:sz w:val="22"/>
          <w:szCs w:val="22"/>
          <w:lang w:val="en-US"/>
        </w:rPr>
        <w:t xml:space="preserve">arty, or within 30 days if the other </w:t>
      </w:r>
      <w:r>
        <w:rPr>
          <w:rFonts w:ascii="Arial" w:hAnsi="Arial" w:cs="Arial"/>
          <w:sz w:val="22"/>
          <w:szCs w:val="22"/>
          <w:lang w:val="en-US"/>
        </w:rPr>
        <w:t>P</w:t>
      </w:r>
      <w:r w:rsidRPr="00F26652">
        <w:rPr>
          <w:rFonts w:ascii="Arial" w:hAnsi="Arial" w:cs="Arial"/>
          <w:sz w:val="22"/>
          <w:szCs w:val="22"/>
          <w:lang w:val="en-US"/>
        </w:rPr>
        <w:t xml:space="preserve">arty is in material breach or not capable of fulfilling its obligations under this </w:t>
      </w:r>
      <w:r>
        <w:rPr>
          <w:rFonts w:ascii="Arial" w:hAnsi="Arial" w:cs="Arial"/>
          <w:sz w:val="22"/>
          <w:szCs w:val="22"/>
          <w:lang w:val="en-US"/>
        </w:rPr>
        <w:t>A</w:t>
      </w:r>
      <w:r w:rsidRPr="00F26652">
        <w:rPr>
          <w:rFonts w:ascii="Arial" w:hAnsi="Arial" w:cs="Arial"/>
          <w:sz w:val="22"/>
          <w:szCs w:val="22"/>
          <w:lang w:val="en-US"/>
        </w:rPr>
        <w:t>greement.</w:t>
      </w:r>
    </w:p>
    <w:p w:rsidR="002A4F03" w:rsidRPr="001F0ABB" w:rsidRDefault="002A4F03" w:rsidP="005C0011">
      <w:pPr>
        <w:spacing w:after="240"/>
        <w:rPr>
          <w:rFonts w:ascii="Arial" w:hAnsi="Arial" w:cs="Arial"/>
          <w:sz w:val="22"/>
          <w:szCs w:val="22"/>
        </w:rPr>
      </w:pPr>
      <w:r w:rsidRPr="001F0ABB">
        <w:rPr>
          <w:rFonts w:ascii="Arial" w:hAnsi="Arial" w:cs="Arial"/>
          <w:sz w:val="22"/>
          <w:szCs w:val="22"/>
        </w:rPr>
        <w:t xml:space="preserve">Upon completion of the Research </w:t>
      </w:r>
      <w:r w:rsidR="003D1511" w:rsidRPr="001F0ABB">
        <w:rPr>
          <w:rFonts w:ascii="Arial" w:hAnsi="Arial" w:cs="Arial"/>
          <w:sz w:val="22"/>
          <w:szCs w:val="22"/>
        </w:rPr>
        <w:t>Project</w:t>
      </w:r>
      <w:r w:rsidRPr="001F0ABB">
        <w:rPr>
          <w:rFonts w:ascii="Arial" w:hAnsi="Arial" w:cs="Arial"/>
          <w:sz w:val="22"/>
          <w:szCs w:val="22"/>
        </w:rPr>
        <w:t xml:space="preserve"> or ea</w:t>
      </w:r>
      <w:r w:rsidR="0057243A" w:rsidRPr="001F0ABB">
        <w:rPr>
          <w:rFonts w:ascii="Arial" w:hAnsi="Arial" w:cs="Arial"/>
          <w:sz w:val="22"/>
          <w:szCs w:val="22"/>
        </w:rPr>
        <w:t>rlier termination the Parties</w:t>
      </w:r>
      <w:r w:rsidRPr="001F0ABB">
        <w:rPr>
          <w:rFonts w:ascii="Arial" w:hAnsi="Arial" w:cs="Arial"/>
          <w:sz w:val="22"/>
          <w:szCs w:val="22"/>
        </w:rPr>
        <w:t xml:space="preserve"> will discontinue all use of the Material</w:t>
      </w:r>
      <w:r w:rsidR="0057243A" w:rsidRPr="001F0ABB">
        <w:rPr>
          <w:rFonts w:ascii="Arial" w:hAnsi="Arial" w:cs="Arial"/>
          <w:sz w:val="22"/>
          <w:szCs w:val="22"/>
        </w:rPr>
        <w:t xml:space="preserve"> and Data, and upon request of the other Party, return or destroy any</w:t>
      </w:r>
      <w:r w:rsidRPr="001F0ABB">
        <w:rPr>
          <w:rFonts w:ascii="Arial" w:hAnsi="Arial" w:cs="Arial"/>
          <w:sz w:val="22"/>
          <w:szCs w:val="22"/>
        </w:rPr>
        <w:t xml:space="preserve"> Material</w:t>
      </w:r>
      <w:r w:rsidR="0057243A" w:rsidRPr="001F0ABB">
        <w:rPr>
          <w:rFonts w:ascii="Arial" w:hAnsi="Arial" w:cs="Arial"/>
          <w:sz w:val="22"/>
          <w:szCs w:val="22"/>
        </w:rPr>
        <w:t xml:space="preserve"> or Data unless otherwise has been agreed in writ</w:t>
      </w:r>
      <w:r w:rsidR="00E14B35" w:rsidRPr="001F0ABB">
        <w:rPr>
          <w:rFonts w:ascii="Arial" w:hAnsi="Arial" w:cs="Arial"/>
          <w:sz w:val="22"/>
          <w:szCs w:val="22"/>
        </w:rPr>
        <w:t>ing</w:t>
      </w:r>
      <w:r w:rsidR="0057243A" w:rsidRPr="001F0ABB">
        <w:rPr>
          <w:rFonts w:ascii="Arial" w:hAnsi="Arial" w:cs="Arial"/>
          <w:sz w:val="22"/>
          <w:szCs w:val="22"/>
        </w:rPr>
        <w:t xml:space="preserve"> between the Parties. </w:t>
      </w:r>
    </w:p>
    <w:p w:rsidR="00F26652" w:rsidRPr="00F26652" w:rsidRDefault="00F26652" w:rsidP="00F26652">
      <w:pPr>
        <w:spacing w:after="240"/>
        <w:rPr>
          <w:rFonts w:ascii="Arial" w:hAnsi="Arial" w:cs="Arial"/>
          <w:sz w:val="22"/>
          <w:szCs w:val="22"/>
        </w:rPr>
      </w:pPr>
      <w:r w:rsidRPr="00F26652">
        <w:rPr>
          <w:rFonts w:ascii="Arial" w:hAnsi="Arial" w:cs="Arial"/>
          <w:sz w:val="22"/>
          <w:szCs w:val="22"/>
        </w:rPr>
        <w:t xml:space="preserve">Following expiry or termination, sections </w:t>
      </w:r>
      <w:r w:rsidR="00BD259C">
        <w:rPr>
          <w:rFonts w:ascii="Arial" w:hAnsi="Arial" w:cs="Arial"/>
          <w:sz w:val="22"/>
          <w:szCs w:val="22"/>
        </w:rPr>
        <w:t xml:space="preserve">3, 4 </w:t>
      </w:r>
      <w:r w:rsidRPr="00F26652">
        <w:rPr>
          <w:rFonts w:ascii="Arial" w:hAnsi="Arial" w:cs="Arial"/>
          <w:sz w:val="22"/>
          <w:szCs w:val="22"/>
        </w:rPr>
        <w:t xml:space="preserve">and </w:t>
      </w:r>
      <w:r w:rsidR="00BD259C">
        <w:rPr>
          <w:rFonts w:ascii="Arial" w:hAnsi="Arial" w:cs="Arial"/>
          <w:sz w:val="22"/>
          <w:szCs w:val="22"/>
        </w:rPr>
        <w:t>5</w:t>
      </w:r>
      <w:r w:rsidRPr="00F26652">
        <w:rPr>
          <w:rFonts w:ascii="Arial" w:hAnsi="Arial" w:cs="Arial"/>
          <w:sz w:val="22"/>
          <w:szCs w:val="22"/>
        </w:rPr>
        <w:t xml:space="preserve"> will continue to be valid between the parties.</w:t>
      </w:r>
    </w:p>
    <w:p w:rsidR="0057243A" w:rsidRPr="001F0ABB" w:rsidRDefault="0057243A" w:rsidP="0057243A">
      <w:pPr>
        <w:rPr>
          <w:rFonts w:ascii="Arial" w:hAnsi="Arial" w:cs="Arial"/>
          <w:sz w:val="22"/>
          <w:szCs w:val="22"/>
        </w:rPr>
      </w:pPr>
    </w:p>
    <w:p w:rsidR="00986D36" w:rsidRPr="001F0ABB" w:rsidRDefault="00986D36" w:rsidP="001F0ABB">
      <w:pPr>
        <w:pStyle w:val="Overskrift2"/>
        <w:numPr>
          <w:ilvl w:val="0"/>
          <w:numId w:val="13"/>
        </w:numPr>
        <w:spacing w:after="0"/>
        <w:rPr>
          <w:rFonts w:ascii="Arial" w:hAnsi="Arial" w:cs="Arial"/>
          <w:b/>
          <w:sz w:val="22"/>
          <w:szCs w:val="22"/>
        </w:rPr>
      </w:pPr>
      <w:r w:rsidRPr="001F0ABB">
        <w:rPr>
          <w:rFonts w:ascii="Arial" w:hAnsi="Arial" w:cs="Arial"/>
          <w:b/>
          <w:sz w:val="22"/>
          <w:szCs w:val="22"/>
        </w:rPr>
        <w:t xml:space="preserve">DISPUTES </w:t>
      </w:r>
      <w:r w:rsidR="0057243A" w:rsidRPr="001F0ABB">
        <w:rPr>
          <w:rFonts w:ascii="Arial" w:hAnsi="Arial" w:cs="Arial"/>
          <w:b/>
          <w:sz w:val="22"/>
          <w:szCs w:val="22"/>
        </w:rPr>
        <w:t>AND NEGOTIATIONS</w:t>
      </w:r>
    </w:p>
    <w:p w:rsidR="00986D36" w:rsidRPr="001F0ABB" w:rsidRDefault="00986D36" w:rsidP="0057243A">
      <w:pPr>
        <w:rPr>
          <w:rFonts w:ascii="Arial" w:hAnsi="Arial" w:cs="Arial"/>
          <w:b/>
          <w:sz w:val="22"/>
          <w:szCs w:val="22"/>
        </w:rPr>
      </w:pPr>
    </w:p>
    <w:p w:rsidR="009C05E1" w:rsidRPr="001F0ABB" w:rsidRDefault="0057243A" w:rsidP="005C0011">
      <w:pPr>
        <w:spacing w:after="240"/>
        <w:rPr>
          <w:rFonts w:ascii="Arial" w:hAnsi="Arial" w:cs="Arial"/>
          <w:sz w:val="22"/>
          <w:szCs w:val="22"/>
        </w:rPr>
      </w:pPr>
      <w:r w:rsidRPr="005C0011">
        <w:rPr>
          <w:rFonts w:ascii="Arial" w:hAnsi="Arial" w:cs="Arial"/>
          <w:sz w:val="22"/>
          <w:szCs w:val="22"/>
        </w:rPr>
        <w:t>The Parties shall attempt, in good faith, to resolve through negotiations any controversy, claim, or dispute arising out of this Agreement. In the event that negotiations are not successful, the controversy, claim, or dispute shall be submitted to third party mediation upon terms reasonably acceptable to the parties. If mediation of the dispute is not pursued or is not successful, the parties may pursue any and all remedies available to them at law or equity.</w:t>
      </w:r>
    </w:p>
    <w:p w:rsidR="0057243A" w:rsidRPr="001F0ABB" w:rsidRDefault="0057243A" w:rsidP="0057243A">
      <w:pPr>
        <w:pStyle w:val="einumerointia"/>
        <w:ind w:left="0"/>
        <w:rPr>
          <w:rFonts w:ascii="Arial" w:hAnsi="Arial" w:cs="Arial"/>
          <w:sz w:val="22"/>
          <w:szCs w:val="22"/>
        </w:rPr>
      </w:pPr>
    </w:p>
    <w:p w:rsidR="00986D36" w:rsidRPr="001F0ABB" w:rsidRDefault="00986D36" w:rsidP="001F0ABB">
      <w:pPr>
        <w:pStyle w:val="Overskrift2"/>
        <w:numPr>
          <w:ilvl w:val="0"/>
          <w:numId w:val="13"/>
        </w:numPr>
        <w:spacing w:after="0"/>
        <w:rPr>
          <w:rFonts w:ascii="Arial" w:hAnsi="Arial" w:cs="Arial"/>
          <w:b/>
          <w:sz w:val="22"/>
          <w:szCs w:val="22"/>
        </w:rPr>
      </w:pPr>
      <w:r w:rsidRPr="001F0ABB">
        <w:rPr>
          <w:rFonts w:ascii="Arial" w:hAnsi="Arial" w:cs="Arial"/>
          <w:b/>
          <w:sz w:val="22"/>
          <w:szCs w:val="22"/>
        </w:rPr>
        <w:t>ENTIRE CONTRACT AND AMENDMENTS</w:t>
      </w:r>
    </w:p>
    <w:p w:rsidR="0057243A" w:rsidRPr="001F0ABB" w:rsidRDefault="0057243A" w:rsidP="0057243A">
      <w:pPr>
        <w:rPr>
          <w:rFonts w:ascii="Arial" w:hAnsi="Arial" w:cs="Arial"/>
          <w:b/>
          <w:sz w:val="22"/>
          <w:szCs w:val="22"/>
        </w:rPr>
      </w:pPr>
    </w:p>
    <w:p w:rsidR="00986D36" w:rsidRPr="001F0ABB" w:rsidRDefault="009C05E1" w:rsidP="005C0011">
      <w:pPr>
        <w:spacing w:after="240"/>
        <w:rPr>
          <w:rFonts w:ascii="Arial" w:hAnsi="Arial" w:cs="Arial"/>
          <w:sz w:val="22"/>
          <w:szCs w:val="22"/>
        </w:rPr>
      </w:pPr>
      <w:r w:rsidRPr="001F0ABB">
        <w:rPr>
          <w:rFonts w:ascii="Arial" w:hAnsi="Arial" w:cs="Arial"/>
          <w:sz w:val="22"/>
          <w:szCs w:val="22"/>
        </w:rPr>
        <w:t xml:space="preserve">This Agreement </w:t>
      </w:r>
      <w:r w:rsidR="00986D36" w:rsidRPr="001F0ABB">
        <w:rPr>
          <w:rFonts w:ascii="Arial" w:hAnsi="Arial" w:cs="Arial"/>
          <w:sz w:val="22"/>
          <w:szCs w:val="22"/>
        </w:rPr>
        <w:t>constitute</w:t>
      </w:r>
      <w:r w:rsidRPr="001F0ABB">
        <w:rPr>
          <w:rFonts w:ascii="Arial" w:hAnsi="Arial" w:cs="Arial"/>
          <w:sz w:val="22"/>
          <w:szCs w:val="22"/>
        </w:rPr>
        <w:t>s</w:t>
      </w:r>
      <w:r w:rsidR="00986D36" w:rsidRPr="001F0ABB">
        <w:rPr>
          <w:rFonts w:ascii="Arial" w:hAnsi="Arial" w:cs="Arial"/>
          <w:sz w:val="22"/>
          <w:szCs w:val="22"/>
        </w:rPr>
        <w:t xml:space="preserve"> the entire agreement between the Parties in respect of the </w:t>
      </w:r>
      <w:r w:rsidR="003D1511" w:rsidRPr="001F0ABB">
        <w:rPr>
          <w:rFonts w:ascii="Arial" w:hAnsi="Arial" w:cs="Arial"/>
          <w:sz w:val="22"/>
          <w:szCs w:val="22"/>
        </w:rPr>
        <w:t>Research Project</w:t>
      </w:r>
      <w:r w:rsidRPr="001F0ABB">
        <w:rPr>
          <w:rFonts w:ascii="Arial" w:hAnsi="Arial" w:cs="Arial"/>
          <w:sz w:val="22"/>
          <w:szCs w:val="22"/>
        </w:rPr>
        <w:t>. Any a</w:t>
      </w:r>
      <w:r w:rsidR="00986D36" w:rsidRPr="001F0ABB">
        <w:rPr>
          <w:rFonts w:ascii="Arial" w:hAnsi="Arial" w:cs="Arial"/>
          <w:sz w:val="22"/>
          <w:szCs w:val="22"/>
        </w:rPr>
        <w:t>mendme</w:t>
      </w:r>
      <w:r w:rsidRPr="001F0ABB">
        <w:rPr>
          <w:rFonts w:ascii="Arial" w:hAnsi="Arial" w:cs="Arial"/>
          <w:sz w:val="22"/>
          <w:szCs w:val="22"/>
        </w:rPr>
        <w:t>nts and changes to this Agreement</w:t>
      </w:r>
      <w:r w:rsidR="00986D36" w:rsidRPr="001F0ABB">
        <w:rPr>
          <w:rFonts w:ascii="Arial" w:hAnsi="Arial" w:cs="Arial"/>
          <w:sz w:val="22"/>
          <w:szCs w:val="22"/>
        </w:rPr>
        <w:t xml:space="preserve"> shall be valid only if made in writing and signed by an authorise</w:t>
      </w:r>
      <w:r w:rsidR="00C63EF1">
        <w:rPr>
          <w:rFonts w:ascii="Arial" w:hAnsi="Arial" w:cs="Arial"/>
          <w:sz w:val="22"/>
          <w:szCs w:val="22"/>
        </w:rPr>
        <w:t>d signatory of each Party</w:t>
      </w:r>
      <w:r w:rsidR="00986D36" w:rsidRPr="001F0ABB">
        <w:rPr>
          <w:rFonts w:ascii="Arial" w:hAnsi="Arial" w:cs="Arial"/>
          <w:sz w:val="22"/>
          <w:szCs w:val="22"/>
        </w:rPr>
        <w:t>.</w:t>
      </w:r>
    </w:p>
    <w:p w:rsidR="00986D36" w:rsidRPr="001F0ABB" w:rsidRDefault="00986D36" w:rsidP="005C0011">
      <w:pPr>
        <w:spacing w:after="240"/>
        <w:rPr>
          <w:rFonts w:ascii="Arial" w:hAnsi="Arial" w:cs="Arial"/>
          <w:sz w:val="22"/>
          <w:szCs w:val="22"/>
        </w:rPr>
      </w:pPr>
      <w:r w:rsidRPr="001F0ABB">
        <w:rPr>
          <w:rFonts w:ascii="Arial" w:hAnsi="Arial" w:cs="Arial"/>
          <w:sz w:val="22"/>
          <w:szCs w:val="22"/>
        </w:rPr>
        <w:t xml:space="preserve">This </w:t>
      </w:r>
      <w:r w:rsidR="00C63EF1">
        <w:rPr>
          <w:rFonts w:ascii="Arial" w:hAnsi="Arial" w:cs="Arial"/>
          <w:sz w:val="22"/>
          <w:szCs w:val="22"/>
        </w:rPr>
        <w:t>Agreement</w:t>
      </w:r>
      <w:r w:rsidRPr="001F0ABB">
        <w:rPr>
          <w:rFonts w:ascii="Arial" w:hAnsi="Arial" w:cs="Arial"/>
          <w:sz w:val="22"/>
          <w:szCs w:val="22"/>
        </w:rPr>
        <w:t xml:space="preserve"> has been executed in </w:t>
      </w:r>
      <w:r w:rsidR="009E17FF" w:rsidRPr="001F0ABB">
        <w:rPr>
          <w:rFonts w:ascii="Arial" w:hAnsi="Arial" w:cs="Arial"/>
          <w:sz w:val="22"/>
          <w:szCs w:val="22"/>
        </w:rPr>
        <w:t xml:space="preserve">two (2) </w:t>
      </w:r>
      <w:r w:rsidRPr="001F0ABB">
        <w:rPr>
          <w:rFonts w:ascii="Arial" w:hAnsi="Arial" w:cs="Arial"/>
          <w:sz w:val="22"/>
          <w:szCs w:val="22"/>
        </w:rPr>
        <w:t>originals, one for each Party.</w:t>
      </w:r>
    </w:p>
    <w:p w:rsidR="00E14B35" w:rsidRPr="001F0ABB" w:rsidRDefault="00E14B35" w:rsidP="0057243A">
      <w:pPr>
        <w:rPr>
          <w:rFonts w:ascii="Arial" w:hAnsi="Arial" w:cs="Arial"/>
          <w:b/>
          <w:sz w:val="22"/>
          <w:szCs w:val="22"/>
        </w:rPr>
      </w:pPr>
      <w:bookmarkStart w:id="0" w:name="_GoBack"/>
      <w:bookmarkEnd w:id="0"/>
    </w:p>
    <w:p w:rsidR="00986D36" w:rsidRPr="001F0ABB" w:rsidRDefault="00986D36" w:rsidP="005C0011">
      <w:pPr>
        <w:pStyle w:val="Overskrift2"/>
        <w:numPr>
          <w:ilvl w:val="0"/>
          <w:numId w:val="13"/>
        </w:numPr>
        <w:spacing w:after="0"/>
        <w:rPr>
          <w:rFonts w:ascii="Arial" w:hAnsi="Arial" w:cs="Arial"/>
          <w:b/>
          <w:sz w:val="22"/>
          <w:szCs w:val="22"/>
        </w:rPr>
      </w:pPr>
      <w:r w:rsidRPr="001F0ABB">
        <w:rPr>
          <w:rFonts w:ascii="Arial" w:hAnsi="Arial" w:cs="Arial"/>
          <w:b/>
          <w:sz w:val="22"/>
          <w:szCs w:val="22"/>
        </w:rPr>
        <w:t>SIGNATURES</w:t>
      </w:r>
    </w:p>
    <w:p w:rsidR="0057243A" w:rsidRPr="001F0ABB" w:rsidRDefault="0057243A" w:rsidP="0057243A">
      <w:pPr>
        <w:rPr>
          <w:rFonts w:ascii="Arial" w:hAnsi="Arial" w:cs="Arial"/>
          <w:b/>
          <w:sz w:val="22"/>
          <w:szCs w:val="22"/>
        </w:rPr>
      </w:pPr>
    </w:p>
    <w:tbl>
      <w:tblPr>
        <w:tblW w:w="0" w:type="auto"/>
        <w:tblInd w:w="-106" w:type="dxa"/>
        <w:tblLook w:val="0000" w:firstRow="0" w:lastRow="0" w:firstColumn="0" w:lastColumn="0" w:noHBand="0" w:noVBand="0"/>
      </w:tblPr>
      <w:tblGrid>
        <w:gridCol w:w="4621"/>
        <w:gridCol w:w="4621"/>
      </w:tblGrid>
      <w:tr w:rsidR="00950615" w:rsidRPr="001F0ABB" w:rsidTr="00183EDE">
        <w:tc>
          <w:tcPr>
            <w:tcW w:w="4621" w:type="dxa"/>
            <w:tcBorders>
              <w:top w:val="nil"/>
              <w:left w:val="nil"/>
              <w:bottom w:val="nil"/>
              <w:right w:val="nil"/>
            </w:tcBorders>
          </w:tcPr>
          <w:p w:rsidR="00950615" w:rsidRPr="001F0ABB" w:rsidRDefault="00950615" w:rsidP="00950615">
            <w:pPr>
              <w:tabs>
                <w:tab w:val="left" w:pos="576"/>
                <w:tab w:val="left" w:pos="1152"/>
                <w:tab w:val="left" w:pos="1728"/>
                <w:tab w:val="left" w:pos="5760"/>
              </w:tabs>
              <w:suppressAutoHyphens/>
              <w:spacing w:line="240" w:lineRule="atLeast"/>
              <w:rPr>
                <w:rFonts w:ascii="Arial" w:hAnsi="Arial" w:cs="Arial"/>
                <w:b/>
                <w:sz w:val="22"/>
                <w:szCs w:val="22"/>
              </w:rPr>
            </w:pPr>
            <w:r w:rsidRPr="001F0ABB">
              <w:rPr>
                <w:rFonts w:ascii="Arial" w:hAnsi="Arial" w:cs="Arial"/>
                <w:b/>
                <w:sz w:val="22"/>
                <w:szCs w:val="22"/>
              </w:rPr>
              <w:t>&lt;</w:t>
            </w:r>
            <w:r w:rsidRPr="001F0ABB">
              <w:rPr>
                <w:rFonts w:ascii="Arial" w:hAnsi="Arial" w:cs="Arial"/>
                <w:b/>
                <w:i/>
                <w:iCs/>
                <w:sz w:val="22"/>
                <w:szCs w:val="22"/>
              </w:rPr>
              <w:t>Collaborating Institution</w:t>
            </w:r>
            <w:r w:rsidRPr="001F0ABB">
              <w:rPr>
                <w:rFonts w:ascii="Arial" w:hAnsi="Arial" w:cs="Arial"/>
                <w:b/>
                <w:sz w:val="22"/>
                <w:szCs w:val="22"/>
              </w:rPr>
              <w:t>&gt;</w:t>
            </w:r>
          </w:p>
          <w:p w:rsidR="00950615" w:rsidRPr="001F0ABB" w:rsidRDefault="00950615" w:rsidP="00950615">
            <w:pPr>
              <w:tabs>
                <w:tab w:val="left" w:pos="576"/>
                <w:tab w:val="left" w:pos="1152"/>
                <w:tab w:val="left" w:pos="1728"/>
                <w:tab w:val="left" w:pos="5760"/>
              </w:tabs>
              <w:suppressAutoHyphens/>
              <w:spacing w:line="240" w:lineRule="atLeast"/>
              <w:rPr>
                <w:rFonts w:ascii="Arial" w:hAnsi="Arial" w:cs="Arial"/>
                <w:sz w:val="22"/>
                <w:szCs w:val="22"/>
              </w:rPr>
            </w:pPr>
          </w:p>
        </w:tc>
        <w:tc>
          <w:tcPr>
            <w:tcW w:w="4621" w:type="dxa"/>
            <w:tcBorders>
              <w:top w:val="nil"/>
              <w:left w:val="nil"/>
              <w:bottom w:val="nil"/>
              <w:right w:val="nil"/>
            </w:tcBorders>
          </w:tcPr>
          <w:p w:rsidR="00950615" w:rsidRPr="001F0ABB" w:rsidRDefault="001F0ABB" w:rsidP="00183EDE">
            <w:pPr>
              <w:tabs>
                <w:tab w:val="left" w:pos="576"/>
                <w:tab w:val="left" w:pos="1152"/>
                <w:tab w:val="left" w:pos="1728"/>
                <w:tab w:val="left" w:pos="5760"/>
              </w:tabs>
              <w:suppressAutoHyphens/>
              <w:spacing w:line="240" w:lineRule="atLeast"/>
              <w:rPr>
                <w:rFonts w:ascii="Arial" w:hAnsi="Arial" w:cs="Arial"/>
                <w:b/>
                <w:bCs/>
                <w:i/>
                <w:iCs/>
                <w:sz w:val="22"/>
                <w:szCs w:val="22"/>
              </w:rPr>
            </w:pPr>
            <w:proofErr w:type="spellStart"/>
            <w:r w:rsidRPr="001F0ABB">
              <w:rPr>
                <w:rFonts w:ascii="Arial" w:hAnsi="Arial" w:cs="Arial"/>
                <w:b/>
                <w:bCs/>
                <w:i/>
                <w:iCs/>
                <w:sz w:val="22"/>
                <w:szCs w:val="22"/>
              </w:rPr>
              <w:t>Akershus</w:t>
            </w:r>
            <w:proofErr w:type="spellEnd"/>
            <w:r w:rsidR="00950615" w:rsidRPr="001F0ABB">
              <w:rPr>
                <w:rFonts w:ascii="Arial" w:hAnsi="Arial" w:cs="Arial"/>
                <w:b/>
                <w:bCs/>
                <w:i/>
                <w:iCs/>
                <w:sz w:val="22"/>
                <w:szCs w:val="22"/>
              </w:rPr>
              <w:t xml:space="preserve"> University Hospital</w:t>
            </w:r>
          </w:p>
        </w:tc>
      </w:tr>
      <w:tr w:rsidR="00950615" w:rsidRPr="001F0ABB" w:rsidTr="00183EDE">
        <w:tc>
          <w:tcPr>
            <w:tcW w:w="4621" w:type="dxa"/>
            <w:tcBorders>
              <w:top w:val="nil"/>
              <w:left w:val="nil"/>
              <w:bottom w:val="nil"/>
              <w:right w:val="nil"/>
            </w:tcBorders>
          </w:tcPr>
          <w:p w:rsidR="00950615" w:rsidRPr="001F0ABB" w:rsidRDefault="00950615" w:rsidP="00183EDE">
            <w:pPr>
              <w:tabs>
                <w:tab w:val="left" w:pos="576"/>
                <w:tab w:val="left" w:pos="1152"/>
                <w:tab w:val="left" w:pos="1728"/>
                <w:tab w:val="left" w:pos="5760"/>
              </w:tabs>
              <w:suppressAutoHyphens/>
              <w:spacing w:line="240" w:lineRule="atLeast"/>
              <w:rPr>
                <w:rFonts w:ascii="Arial" w:hAnsi="Arial" w:cs="Arial"/>
                <w:sz w:val="22"/>
                <w:szCs w:val="22"/>
              </w:rPr>
            </w:pPr>
            <w:r w:rsidRPr="001F0ABB">
              <w:rPr>
                <w:rFonts w:ascii="Arial" w:hAnsi="Arial" w:cs="Arial"/>
                <w:sz w:val="22"/>
                <w:szCs w:val="22"/>
              </w:rPr>
              <w:t>Name:</w:t>
            </w:r>
          </w:p>
        </w:tc>
        <w:tc>
          <w:tcPr>
            <w:tcW w:w="4621" w:type="dxa"/>
            <w:tcBorders>
              <w:top w:val="nil"/>
              <w:left w:val="nil"/>
              <w:bottom w:val="nil"/>
              <w:right w:val="nil"/>
            </w:tcBorders>
          </w:tcPr>
          <w:p w:rsidR="00950615" w:rsidRPr="001F0ABB" w:rsidRDefault="00950615" w:rsidP="00183EDE">
            <w:pPr>
              <w:tabs>
                <w:tab w:val="left" w:pos="576"/>
                <w:tab w:val="left" w:pos="1152"/>
                <w:tab w:val="left" w:pos="1728"/>
                <w:tab w:val="left" w:pos="5760"/>
              </w:tabs>
              <w:suppressAutoHyphens/>
              <w:spacing w:line="240" w:lineRule="atLeast"/>
              <w:rPr>
                <w:rFonts w:ascii="Arial" w:hAnsi="Arial" w:cs="Arial"/>
                <w:sz w:val="22"/>
                <w:szCs w:val="22"/>
              </w:rPr>
            </w:pPr>
            <w:r w:rsidRPr="001F0ABB">
              <w:rPr>
                <w:rFonts w:ascii="Arial" w:hAnsi="Arial" w:cs="Arial"/>
                <w:sz w:val="22"/>
                <w:szCs w:val="22"/>
              </w:rPr>
              <w:t>Name:</w:t>
            </w:r>
          </w:p>
          <w:p w:rsidR="00950615" w:rsidRPr="001F0ABB" w:rsidRDefault="00950615" w:rsidP="00183EDE">
            <w:pPr>
              <w:tabs>
                <w:tab w:val="left" w:pos="576"/>
                <w:tab w:val="left" w:pos="1152"/>
                <w:tab w:val="left" w:pos="1728"/>
                <w:tab w:val="left" w:pos="5760"/>
              </w:tabs>
              <w:suppressAutoHyphens/>
              <w:spacing w:line="240" w:lineRule="atLeast"/>
              <w:rPr>
                <w:rFonts w:ascii="Arial" w:hAnsi="Arial" w:cs="Arial"/>
                <w:sz w:val="22"/>
                <w:szCs w:val="22"/>
              </w:rPr>
            </w:pPr>
          </w:p>
        </w:tc>
      </w:tr>
      <w:tr w:rsidR="00950615" w:rsidRPr="001F0ABB" w:rsidTr="00183EDE">
        <w:tc>
          <w:tcPr>
            <w:tcW w:w="4621" w:type="dxa"/>
            <w:tcBorders>
              <w:top w:val="nil"/>
              <w:left w:val="nil"/>
              <w:bottom w:val="nil"/>
              <w:right w:val="nil"/>
            </w:tcBorders>
          </w:tcPr>
          <w:p w:rsidR="00950615" w:rsidRPr="001F0ABB" w:rsidRDefault="00950615" w:rsidP="00183EDE">
            <w:pPr>
              <w:tabs>
                <w:tab w:val="left" w:pos="576"/>
                <w:tab w:val="left" w:pos="1152"/>
                <w:tab w:val="left" w:pos="1728"/>
                <w:tab w:val="left" w:pos="5760"/>
              </w:tabs>
              <w:suppressAutoHyphens/>
              <w:spacing w:line="240" w:lineRule="atLeast"/>
              <w:rPr>
                <w:rFonts w:ascii="Arial" w:hAnsi="Arial" w:cs="Arial"/>
                <w:sz w:val="22"/>
                <w:szCs w:val="22"/>
              </w:rPr>
            </w:pPr>
            <w:r w:rsidRPr="001F0ABB">
              <w:rPr>
                <w:rFonts w:ascii="Arial" w:hAnsi="Arial" w:cs="Arial"/>
                <w:sz w:val="22"/>
                <w:szCs w:val="22"/>
              </w:rPr>
              <w:t>Position:</w:t>
            </w:r>
          </w:p>
        </w:tc>
        <w:tc>
          <w:tcPr>
            <w:tcW w:w="4621" w:type="dxa"/>
            <w:tcBorders>
              <w:top w:val="nil"/>
              <w:left w:val="nil"/>
              <w:bottom w:val="nil"/>
              <w:right w:val="nil"/>
            </w:tcBorders>
          </w:tcPr>
          <w:p w:rsidR="00950615" w:rsidRPr="001F0ABB" w:rsidRDefault="00950615" w:rsidP="00183EDE">
            <w:pPr>
              <w:tabs>
                <w:tab w:val="left" w:pos="576"/>
                <w:tab w:val="left" w:pos="1152"/>
                <w:tab w:val="left" w:pos="1728"/>
                <w:tab w:val="left" w:pos="5760"/>
              </w:tabs>
              <w:suppressAutoHyphens/>
              <w:spacing w:line="240" w:lineRule="atLeast"/>
              <w:rPr>
                <w:rFonts w:ascii="Arial" w:hAnsi="Arial" w:cs="Arial"/>
                <w:sz w:val="22"/>
                <w:szCs w:val="22"/>
              </w:rPr>
            </w:pPr>
            <w:r w:rsidRPr="001F0ABB">
              <w:rPr>
                <w:rFonts w:ascii="Arial" w:hAnsi="Arial" w:cs="Arial"/>
                <w:sz w:val="22"/>
                <w:szCs w:val="22"/>
              </w:rPr>
              <w:t>Position:</w:t>
            </w:r>
          </w:p>
          <w:p w:rsidR="00950615" w:rsidRPr="001F0ABB" w:rsidRDefault="00950615" w:rsidP="00183EDE">
            <w:pPr>
              <w:tabs>
                <w:tab w:val="left" w:pos="576"/>
                <w:tab w:val="left" w:pos="1152"/>
                <w:tab w:val="left" w:pos="1728"/>
                <w:tab w:val="left" w:pos="5760"/>
              </w:tabs>
              <w:suppressAutoHyphens/>
              <w:spacing w:line="240" w:lineRule="atLeast"/>
              <w:rPr>
                <w:rFonts w:ascii="Arial" w:hAnsi="Arial" w:cs="Arial"/>
                <w:sz w:val="22"/>
                <w:szCs w:val="22"/>
              </w:rPr>
            </w:pPr>
          </w:p>
        </w:tc>
      </w:tr>
      <w:tr w:rsidR="00950615" w:rsidRPr="001F0ABB" w:rsidTr="00183EDE">
        <w:tc>
          <w:tcPr>
            <w:tcW w:w="4621" w:type="dxa"/>
            <w:tcBorders>
              <w:top w:val="nil"/>
              <w:left w:val="nil"/>
              <w:bottom w:val="nil"/>
              <w:right w:val="nil"/>
            </w:tcBorders>
          </w:tcPr>
          <w:p w:rsidR="00950615" w:rsidRPr="001F0ABB" w:rsidRDefault="00950615" w:rsidP="00183EDE">
            <w:pPr>
              <w:tabs>
                <w:tab w:val="left" w:pos="576"/>
                <w:tab w:val="left" w:pos="1152"/>
                <w:tab w:val="left" w:pos="1728"/>
                <w:tab w:val="left" w:pos="5760"/>
              </w:tabs>
              <w:suppressAutoHyphens/>
              <w:spacing w:line="240" w:lineRule="atLeast"/>
              <w:rPr>
                <w:rFonts w:ascii="Arial" w:hAnsi="Arial" w:cs="Arial"/>
                <w:sz w:val="22"/>
                <w:szCs w:val="22"/>
              </w:rPr>
            </w:pPr>
            <w:r w:rsidRPr="001F0ABB">
              <w:rPr>
                <w:rFonts w:ascii="Arial" w:hAnsi="Arial" w:cs="Arial"/>
                <w:sz w:val="22"/>
                <w:szCs w:val="22"/>
              </w:rPr>
              <w:t>Signature</w:t>
            </w:r>
          </w:p>
        </w:tc>
        <w:tc>
          <w:tcPr>
            <w:tcW w:w="4621" w:type="dxa"/>
            <w:tcBorders>
              <w:top w:val="nil"/>
              <w:left w:val="nil"/>
              <w:bottom w:val="nil"/>
              <w:right w:val="nil"/>
            </w:tcBorders>
          </w:tcPr>
          <w:p w:rsidR="00950615" w:rsidRPr="001F0ABB" w:rsidRDefault="00950615" w:rsidP="00183EDE">
            <w:pPr>
              <w:tabs>
                <w:tab w:val="left" w:pos="576"/>
                <w:tab w:val="left" w:pos="1152"/>
                <w:tab w:val="left" w:pos="1728"/>
                <w:tab w:val="left" w:pos="5760"/>
              </w:tabs>
              <w:suppressAutoHyphens/>
              <w:spacing w:line="240" w:lineRule="atLeast"/>
              <w:rPr>
                <w:rFonts w:ascii="Arial" w:hAnsi="Arial" w:cs="Arial"/>
                <w:sz w:val="22"/>
                <w:szCs w:val="22"/>
              </w:rPr>
            </w:pPr>
            <w:r w:rsidRPr="001F0ABB">
              <w:rPr>
                <w:rFonts w:ascii="Arial" w:hAnsi="Arial" w:cs="Arial"/>
                <w:sz w:val="22"/>
                <w:szCs w:val="22"/>
              </w:rPr>
              <w:t>Signature:</w:t>
            </w:r>
          </w:p>
          <w:p w:rsidR="00950615" w:rsidRPr="001F0ABB" w:rsidRDefault="00950615" w:rsidP="00183EDE">
            <w:pPr>
              <w:tabs>
                <w:tab w:val="left" w:pos="576"/>
                <w:tab w:val="left" w:pos="1152"/>
                <w:tab w:val="left" w:pos="1728"/>
                <w:tab w:val="left" w:pos="5760"/>
              </w:tabs>
              <w:suppressAutoHyphens/>
              <w:spacing w:line="240" w:lineRule="atLeast"/>
              <w:rPr>
                <w:rFonts w:ascii="Arial" w:hAnsi="Arial" w:cs="Arial"/>
                <w:sz w:val="22"/>
                <w:szCs w:val="22"/>
              </w:rPr>
            </w:pPr>
          </w:p>
        </w:tc>
      </w:tr>
      <w:tr w:rsidR="00950615" w:rsidRPr="001F0ABB" w:rsidTr="00183EDE">
        <w:tc>
          <w:tcPr>
            <w:tcW w:w="4621" w:type="dxa"/>
            <w:tcBorders>
              <w:top w:val="nil"/>
              <w:left w:val="nil"/>
              <w:bottom w:val="nil"/>
              <w:right w:val="nil"/>
            </w:tcBorders>
          </w:tcPr>
          <w:p w:rsidR="00950615" w:rsidRPr="001F0ABB" w:rsidRDefault="00950615" w:rsidP="00183EDE">
            <w:pPr>
              <w:tabs>
                <w:tab w:val="left" w:pos="576"/>
                <w:tab w:val="left" w:pos="1152"/>
                <w:tab w:val="left" w:pos="1728"/>
                <w:tab w:val="left" w:pos="5760"/>
              </w:tabs>
              <w:suppressAutoHyphens/>
              <w:spacing w:line="240" w:lineRule="atLeast"/>
              <w:rPr>
                <w:rFonts w:ascii="Arial" w:hAnsi="Arial" w:cs="Arial"/>
                <w:sz w:val="22"/>
                <w:szCs w:val="22"/>
              </w:rPr>
            </w:pPr>
            <w:r w:rsidRPr="001F0ABB">
              <w:rPr>
                <w:rFonts w:ascii="Arial" w:hAnsi="Arial" w:cs="Arial"/>
                <w:sz w:val="22"/>
                <w:szCs w:val="22"/>
              </w:rPr>
              <w:t>Date:</w:t>
            </w:r>
          </w:p>
        </w:tc>
        <w:tc>
          <w:tcPr>
            <w:tcW w:w="4621" w:type="dxa"/>
            <w:tcBorders>
              <w:top w:val="nil"/>
              <w:left w:val="nil"/>
              <w:bottom w:val="nil"/>
              <w:right w:val="nil"/>
            </w:tcBorders>
          </w:tcPr>
          <w:p w:rsidR="00950615" w:rsidRPr="001F0ABB" w:rsidRDefault="00950615" w:rsidP="00183EDE">
            <w:pPr>
              <w:tabs>
                <w:tab w:val="left" w:pos="576"/>
                <w:tab w:val="left" w:pos="1152"/>
                <w:tab w:val="left" w:pos="1728"/>
                <w:tab w:val="left" w:pos="5760"/>
              </w:tabs>
              <w:suppressAutoHyphens/>
              <w:spacing w:line="240" w:lineRule="atLeast"/>
              <w:rPr>
                <w:rFonts w:ascii="Arial" w:hAnsi="Arial" w:cs="Arial"/>
                <w:sz w:val="22"/>
                <w:szCs w:val="22"/>
              </w:rPr>
            </w:pPr>
            <w:r w:rsidRPr="001F0ABB">
              <w:rPr>
                <w:rFonts w:ascii="Arial" w:hAnsi="Arial" w:cs="Arial"/>
                <w:sz w:val="22"/>
                <w:szCs w:val="22"/>
              </w:rPr>
              <w:t>Date:</w:t>
            </w:r>
          </w:p>
        </w:tc>
      </w:tr>
    </w:tbl>
    <w:p w:rsidR="00B86DDB" w:rsidRPr="001F0ABB" w:rsidRDefault="00B86DDB" w:rsidP="009E17FF">
      <w:pPr>
        <w:rPr>
          <w:rFonts w:ascii="Arial" w:hAnsi="Arial" w:cs="Arial"/>
          <w:b/>
          <w:sz w:val="22"/>
          <w:szCs w:val="22"/>
        </w:rPr>
      </w:pPr>
    </w:p>
    <w:p w:rsidR="00B86DDB" w:rsidRPr="001F0ABB" w:rsidRDefault="00B86DDB" w:rsidP="009E17FF">
      <w:pPr>
        <w:rPr>
          <w:rFonts w:ascii="Arial" w:hAnsi="Arial" w:cs="Arial"/>
          <w:b/>
          <w:sz w:val="22"/>
          <w:szCs w:val="22"/>
        </w:rPr>
      </w:pPr>
    </w:p>
    <w:p w:rsidR="00B36A5E" w:rsidRPr="001F0ABB" w:rsidRDefault="00986D36" w:rsidP="00E404D6">
      <w:pPr>
        <w:rPr>
          <w:rFonts w:ascii="Arial" w:hAnsi="Arial" w:cs="Arial"/>
          <w:b/>
          <w:sz w:val="22"/>
          <w:szCs w:val="22"/>
        </w:rPr>
      </w:pPr>
      <w:r w:rsidRPr="001F0ABB">
        <w:rPr>
          <w:rFonts w:ascii="Arial" w:hAnsi="Arial" w:cs="Arial"/>
          <w:b/>
          <w:sz w:val="22"/>
          <w:szCs w:val="22"/>
        </w:rPr>
        <w:tab/>
      </w:r>
    </w:p>
    <w:p w:rsidR="00E646BD" w:rsidRPr="001F0ABB" w:rsidRDefault="00E646BD" w:rsidP="00E646BD">
      <w:pPr>
        <w:tabs>
          <w:tab w:val="center" w:pos="4513"/>
        </w:tabs>
        <w:suppressAutoHyphens/>
        <w:spacing w:line="240" w:lineRule="atLeast"/>
        <w:rPr>
          <w:rFonts w:ascii="Arial" w:hAnsi="Arial" w:cs="Arial"/>
          <w:sz w:val="22"/>
          <w:szCs w:val="22"/>
        </w:rPr>
      </w:pPr>
      <w:r w:rsidRPr="001F0ABB">
        <w:rPr>
          <w:rFonts w:ascii="Arial" w:hAnsi="Arial" w:cs="Arial"/>
          <w:sz w:val="22"/>
          <w:szCs w:val="22"/>
        </w:rPr>
        <w:br w:type="page"/>
      </w:r>
    </w:p>
    <w:p w:rsidR="00E646BD" w:rsidRPr="001F0ABB" w:rsidRDefault="00E646BD" w:rsidP="00E646BD">
      <w:pPr>
        <w:tabs>
          <w:tab w:val="center" w:pos="4513"/>
        </w:tabs>
        <w:suppressAutoHyphens/>
        <w:spacing w:line="240" w:lineRule="atLeast"/>
        <w:rPr>
          <w:rFonts w:ascii="Arial" w:hAnsi="Arial" w:cs="Arial"/>
          <w:b/>
          <w:sz w:val="22"/>
          <w:szCs w:val="22"/>
        </w:rPr>
      </w:pPr>
      <w:r w:rsidRPr="001F0ABB">
        <w:rPr>
          <w:rFonts w:ascii="Arial" w:hAnsi="Arial" w:cs="Arial"/>
          <w:b/>
          <w:sz w:val="22"/>
          <w:szCs w:val="22"/>
        </w:rPr>
        <w:lastRenderedPageBreak/>
        <w:t>ANNEX 1:</w:t>
      </w:r>
    </w:p>
    <w:p w:rsidR="00E646BD" w:rsidRPr="001F0ABB" w:rsidRDefault="00E646BD" w:rsidP="00E646BD">
      <w:pPr>
        <w:tabs>
          <w:tab w:val="center" w:pos="4513"/>
        </w:tabs>
        <w:suppressAutoHyphens/>
        <w:spacing w:line="240" w:lineRule="atLeast"/>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364"/>
      </w:tblGrid>
      <w:tr w:rsidR="00E646BD" w:rsidRPr="001F0ABB" w:rsidTr="00205E38">
        <w:tc>
          <w:tcPr>
            <w:tcW w:w="2802" w:type="dxa"/>
            <w:shd w:val="clear" w:color="auto" w:fill="auto"/>
          </w:tcPr>
          <w:p w:rsidR="00E646BD" w:rsidRPr="001F0ABB" w:rsidRDefault="00E646BD" w:rsidP="00205E38">
            <w:pPr>
              <w:tabs>
                <w:tab w:val="center" w:pos="4513"/>
              </w:tabs>
              <w:suppressAutoHyphens/>
              <w:spacing w:line="240" w:lineRule="atLeast"/>
              <w:rPr>
                <w:rFonts w:ascii="Arial" w:hAnsi="Arial" w:cs="Arial"/>
                <w:sz w:val="22"/>
                <w:szCs w:val="22"/>
              </w:rPr>
            </w:pPr>
            <w:r w:rsidRPr="001F0ABB">
              <w:rPr>
                <w:rFonts w:ascii="Arial" w:hAnsi="Arial" w:cs="Arial"/>
                <w:sz w:val="22"/>
                <w:szCs w:val="22"/>
              </w:rPr>
              <w:t>Project title:</w:t>
            </w:r>
          </w:p>
          <w:p w:rsidR="00E646BD" w:rsidRPr="001F0ABB" w:rsidRDefault="00E646BD" w:rsidP="00205E38">
            <w:pPr>
              <w:tabs>
                <w:tab w:val="center" w:pos="4513"/>
              </w:tabs>
              <w:suppressAutoHyphens/>
              <w:spacing w:line="240" w:lineRule="atLeast"/>
              <w:rPr>
                <w:rFonts w:ascii="Arial" w:hAnsi="Arial" w:cs="Arial"/>
                <w:sz w:val="22"/>
                <w:szCs w:val="22"/>
              </w:rPr>
            </w:pPr>
          </w:p>
        </w:tc>
        <w:tc>
          <w:tcPr>
            <w:tcW w:w="6364" w:type="dxa"/>
            <w:shd w:val="clear" w:color="auto" w:fill="auto"/>
          </w:tcPr>
          <w:p w:rsidR="00E646BD" w:rsidRPr="001F0ABB" w:rsidRDefault="00E646BD" w:rsidP="00205E38">
            <w:pPr>
              <w:tabs>
                <w:tab w:val="center" w:pos="4513"/>
              </w:tabs>
              <w:suppressAutoHyphens/>
              <w:spacing w:line="240" w:lineRule="atLeast"/>
              <w:rPr>
                <w:rFonts w:ascii="Arial" w:hAnsi="Arial" w:cs="Arial"/>
                <w:sz w:val="22"/>
                <w:szCs w:val="22"/>
              </w:rPr>
            </w:pPr>
          </w:p>
        </w:tc>
      </w:tr>
      <w:tr w:rsidR="00E646BD" w:rsidRPr="001F0ABB" w:rsidTr="00205E38">
        <w:tc>
          <w:tcPr>
            <w:tcW w:w="2802" w:type="dxa"/>
            <w:shd w:val="clear" w:color="auto" w:fill="auto"/>
          </w:tcPr>
          <w:p w:rsidR="00E646BD" w:rsidRPr="001F0ABB" w:rsidRDefault="00E646BD" w:rsidP="00205E38">
            <w:pPr>
              <w:tabs>
                <w:tab w:val="center" w:pos="4513"/>
              </w:tabs>
              <w:suppressAutoHyphens/>
              <w:spacing w:line="240" w:lineRule="atLeast"/>
              <w:rPr>
                <w:rFonts w:ascii="Arial" w:hAnsi="Arial" w:cs="Arial"/>
                <w:sz w:val="22"/>
                <w:szCs w:val="22"/>
              </w:rPr>
            </w:pPr>
            <w:r w:rsidRPr="001F0ABB">
              <w:rPr>
                <w:rFonts w:ascii="Arial" w:hAnsi="Arial" w:cs="Arial"/>
                <w:sz w:val="22"/>
                <w:szCs w:val="22"/>
              </w:rPr>
              <w:t>Project leader (PI):</w:t>
            </w:r>
          </w:p>
          <w:p w:rsidR="00E646BD" w:rsidRPr="001F0ABB" w:rsidRDefault="00E646BD" w:rsidP="00205E38">
            <w:pPr>
              <w:tabs>
                <w:tab w:val="center" w:pos="4513"/>
              </w:tabs>
              <w:suppressAutoHyphens/>
              <w:spacing w:line="240" w:lineRule="atLeast"/>
              <w:rPr>
                <w:rFonts w:ascii="Arial" w:hAnsi="Arial" w:cs="Arial"/>
                <w:sz w:val="22"/>
                <w:szCs w:val="22"/>
              </w:rPr>
            </w:pPr>
          </w:p>
        </w:tc>
        <w:tc>
          <w:tcPr>
            <w:tcW w:w="6364" w:type="dxa"/>
            <w:shd w:val="clear" w:color="auto" w:fill="auto"/>
          </w:tcPr>
          <w:p w:rsidR="00E646BD" w:rsidRPr="001F0ABB" w:rsidRDefault="00E646BD" w:rsidP="00205E38">
            <w:pPr>
              <w:tabs>
                <w:tab w:val="center" w:pos="4513"/>
              </w:tabs>
              <w:suppressAutoHyphens/>
              <w:spacing w:line="240" w:lineRule="atLeast"/>
              <w:rPr>
                <w:rFonts w:ascii="Arial" w:hAnsi="Arial" w:cs="Arial"/>
                <w:sz w:val="22"/>
                <w:szCs w:val="22"/>
              </w:rPr>
            </w:pPr>
          </w:p>
        </w:tc>
      </w:tr>
      <w:tr w:rsidR="00E646BD" w:rsidRPr="001F0ABB" w:rsidTr="00205E38">
        <w:tc>
          <w:tcPr>
            <w:tcW w:w="2802" w:type="dxa"/>
            <w:shd w:val="clear" w:color="auto" w:fill="auto"/>
          </w:tcPr>
          <w:p w:rsidR="00E646BD" w:rsidRPr="001F0ABB" w:rsidRDefault="00E646BD" w:rsidP="00205E38">
            <w:pPr>
              <w:tabs>
                <w:tab w:val="center" w:pos="4513"/>
              </w:tabs>
              <w:suppressAutoHyphens/>
              <w:spacing w:line="240" w:lineRule="atLeast"/>
              <w:rPr>
                <w:rFonts w:ascii="Arial" w:hAnsi="Arial" w:cs="Arial"/>
                <w:sz w:val="22"/>
                <w:szCs w:val="22"/>
              </w:rPr>
            </w:pPr>
            <w:r w:rsidRPr="001F0ABB">
              <w:rPr>
                <w:rFonts w:ascii="Arial" w:hAnsi="Arial" w:cs="Arial"/>
                <w:sz w:val="22"/>
                <w:szCs w:val="22"/>
              </w:rPr>
              <w:t>Material</w:t>
            </w:r>
            <w:r w:rsidR="00C63EF1">
              <w:rPr>
                <w:rFonts w:ascii="Arial" w:hAnsi="Arial" w:cs="Arial"/>
                <w:sz w:val="22"/>
                <w:szCs w:val="22"/>
              </w:rPr>
              <w:t>/Data</w:t>
            </w:r>
            <w:r w:rsidRPr="001F0ABB">
              <w:rPr>
                <w:rFonts w:ascii="Arial" w:hAnsi="Arial" w:cs="Arial"/>
                <w:sz w:val="22"/>
                <w:szCs w:val="22"/>
              </w:rPr>
              <w:t xml:space="preserve"> specifications:</w:t>
            </w:r>
          </w:p>
          <w:p w:rsidR="00E646BD" w:rsidRPr="001F0ABB" w:rsidRDefault="00E646BD" w:rsidP="00205E38">
            <w:pPr>
              <w:tabs>
                <w:tab w:val="center" w:pos="4513"/>
              </w:tabs>
              <w:suppressAutoHyphens/>
              <w:spacing w:line="240" w:lineRule="atLeast"/>
              <w:rPr>
                <w:rFonts w:ascii="Arial" w:hAnsi="Arial" w:cs="Arial"/>
                <w:sz w:val="22"/>
                <w:szCs w:val="22"/>
              </w:rPr>
            </w:pPr>
          </w:p>
          <w:p w:rsidR="00E646BD" w:rsidRPr="001F0ABB" w:rsidRDefault="00E646BD" w:rsidP="00205E38">
            <w:pPr>
              <w:tabs>
                <w:tab w:val="center" w:pos="4513"/>
              </w:tabs>
              <w:suppressAutoHyphens/>
              <w:spacing w:line="240" w:lineRule="atLeast"/>
              <w:rPr>
                <w:rFonts w:ascii="Arial" w:hAnsi="Arial" w:cs="Arial"/>
                <w:sz w:val="22"/>
                <w:szCs w:val="22"/>
              </w:rPr>
            </w:pPr>
          </w:p>
          <w:p w:rsidR="00E646BD" w:rsidRPr="001F0ABB" w:rsidRDefault="00E646BD" w:rsidP="00205E38">
            <w:pPr>
              <w:tabs>
                <w:tab w:val="center" w:pos="4513"/>
              </w:tabs>
              <w:suppressAutoHyphens/>
              <w:spacing w:line="240" w:lineRule="atLeast"/>
              <w:rPr>
                <w:rFonts w:ascii="Arial" w:hAnsi="Arial" w:cs="Arial"/>
                <w:sz w:val="22"/>
                <w:szCs w:val="22"/>
              </w:rPr>
            </w:pPr>
          </w:p>
        </w:tc>
        <w:tc>
          <w:tcPr>
            <w:tcW w:w="6364" w:type="dxa"/>
            <w:shd w:val="clear" w:color="auto" w:fill="auto"/>
          </w:tcPr>
          <w:p w:rsidR="00E646BD" w:rsidRPr="001F0ABB" w:rsidRDefault="00E646BD" w:rsidP="00205E38">
            <w:pPr>
              <w:tabs>
                <w:tab w:val="center" w:pos="4513"/>
              </w:tabs>
              <w:suppressAutoHyphens/>
              <w:spacing w:line="240" w:lineRule="atLeast"/>
              <w:rPr>
                <w:rFonts w:ascii="Arial" w:hAnsi="Arial" w:cs="Arial"/>
                <w:sz w:val="22"/>
                <w:szCs w:val="22"/>
              </w:rPr>
            </w:pPr>
          </w:p>
        </w:tc>
      </w:tr>
      <w:tr w:rsidR="00E646BD" w:rsidRPr="001F0ABB" w:rsidTr="00205E38">
        <w:tc>
          <w:tcPr>
            <w:tcW w:w="2802" w:type="dxa"/>
            <w:shd w:val="clear" w:color="auto" w:fill="auto"/>
          </w:tcPr>
          <w:p w:rsidR="00E646BD" w:rsidRPr="001F0ABB" w:rsidRDefault="00E646BD" w:rsidP="00205E38">
            <w:pPr>
              <w:tabs>
                <w:tab w:val="center" w:pos="4513"/>
              </w:tabs>
              <w:suppressAutoHyphens/>
              <w:spacing w:line="240" w:lineRule="atLeast"/>
              <w:rPr>
                <w:rFonts w:ascii="Arial" w:hAnsi="Arial" w:cs="Arial"/>
                <w:sz w:val="22"/>
                <w:szCs w:val="22"/>
              </w:rPr>
            </w:pPr>
            <w:r w:rsidRPr="001F0ABB">
              <w:rPr>
                <w:rFonts w:ascii="Arial" w:hAnsi="Arial" w:cs="Arial"/>
                <w:sz w:val="22"/>
                <w:szCs w:val="22"/>
              </w:rPr>
              <w:t xml:space="preserve">Analyses to be performed:  </w:t>
            </w:r>
          </w:p>
          <w:p w:rsidR="00E646BD" w:rsidRPr="001F0ABB" w:rsidRDefault="00E646BD" w:rsidP="00205E38">
            <w:pPr>
              <w:tabs>
                <w:tab w:val="center" w:pos="4513"/>
              </w:tabs>
              <w:suppressAutoHyphens/>
              <w:spacing w:line="240" w:lineRule="atLeast"/>
              <w:rPr>
                <w:rFonts w:ascii="Arial" w:hAnsi="Arial" w:cs="Arial"/>
                <w:sz w:val="22"/>
                <w:szCs w:val="22"/>
              </w:rPr>
            </w:pPr>
          </w:p>
          <w:p w:rsidR="00E646BD" w:rsidRPr="001F0ABB" w:rsidRDefault="00E646BD" w:rsidP="00205E38">
            <w:pPr>
              <w:tabs>
                <w:tab w:val="center" w:pos="4513"/>
              </w:tabs>
              <w:suppressAutoHyphens/>
              <w:spacing w:line="240" w:lineRule="atLeast"/>
              <w:rPr>
                <w:rFonts w:ascii="Arial" w:hAnsi="Arial" w:cs="Arial"/>
                <w:sz w:val="22"/>
                <w:szCs w:val="22"/>
              </w:rPr>
            </w:pPr>
          </w:p>
          <w:p w:rsidR="00E646BD" w:rsidRPr="001F0ABB" w:rsidRDefault="00E646BD" w:rsidP="00205E38">
            <w:pPr>
              <w:tabs>
                <w:tab w:val="center" w:pos="4513"/>
              </w:tabs>
              <w:suppressAutoHyphens/>
              <w:spacing w:line="240" w:lineRule="atLeast"/>
              <w:rPr>
                <w:rFonts w:ascii="Arial" w:hAnsi="Arial" w:cs="Arial"/>
                <w:sz w:val="22"/>
                <w:szCs w:val="22"/>
              </w:rPr>
            </w:pPr>
          </w:p>
        </w:tc>
        <w:tc>
          <w:tcPr>
            <w:tcW w:w="6364" w:type="dxa"/>
            <w:shd w:val="clear" w:color="auto" w:fill="auto"/>
          </w:tcPr>
          <w:p w:rsidR="00E646BD" w:rsidRPr="001F0ABB" w:rsidRDefault="00E646BD" w:rsidP="00205E38">
            <w:pPr>
              <w:tabs>
                <w:tab w:val="center" w:pos="4513"/>
              </w:tabs>
              <w:suppressAutoHyphens/>
              <w:spacing w:line="240" w:lineRule="atLeast"/>
              <w:rPr>
                <w:rFonts w:ascii="Arial" w:hAnsi="Arial" w:cs="Arial"/>
                <w:sz w:val="22"/>
                <w:szCs w:val="22"/>
              </w:rPr>
            </w:pPr>
          </w:p>
        </w:tc>
      </w:tr>
      <w:tr w:rsidR="00E646BD" w:rsidRPr="001F0ABB" w:rsidTr="00205E38">
        <w:tc>
          <w:tcPr>
            <w:tcW w:w="2802" w:type="dxa"/>
            <w:shd w:val="clear" w:color="auto" w:fill="auto"/>
          </w:tcPr>
          <w:p w:rsidR="00E646BD" w:rsidRPr="001F0ABB" w:rsidRDefault="00E646BD" w:rsidP="00205E38">
            <w:pPr>
              <w:tabs>
                <w:tab w:val="center" w:pos="4513"/>
              </w:tabs>
              <w:suppressAutoHyphens/>
              <w:spacing w:line="240" w:lineRule="atLeast"/>
              <w:rPr>
                <w:rFonts w:ascii="Arial" w:hAnsi="Arial" w:cs="Arial"/>
                <w:sz w:val="22"/>
                <w:szCs w:val="22"/>
              </w:rPr>
            </w:pPr>
            <w:r w:rsidRPr="001F0ABB">
              <w:rPr>
                <w:rFonts w:ascii="Arial" w:hAnsi="Arial" w:cs="Arial"/>
                <w:sz w:val="22"/>
                <w:szCs w:val="22"/>
              </w:rPr>
              <w:t>Reference to Ethical approval:</w:t>
            </w:r>
          </w:p>
        </w:tc>
        <w:tc>
          <w:tcPr>
            <w:tcW w:w="6364" w:type="dxa"/>
            <w:shd w:val="clear" w:color="auto" w:fill="auto"/>
          </w:tcPr>
          <w:p w:rsidR="00E646BD" w:rsidRPr="001F0ABB" w:rsidRDefault="00E646BD" w:rsidP="00205E38">
            <w:pPr>
              <w:tabs>
                <w:tab w:val="center" w:pos="4513"/>
              </w:tabs>
              <w:suppressAutoHyphens/>
              <w:spacing w:line="240" w:lineRule="atLeast"/>
              <w:rPr>
                <w:rFonts w:ascii="Arial" w:hAnsi="Arial" w:cs="Arial"/>
                <w:sz w:val="22"/>
                <w:szCs w:val="22"/>
              </w:rPr>
            </w:pPr>
          </w:p>
        </w:tc>
      </w:tr>
    </w:tbl>
    <w:p w:rsidR="00E646BD" w:rsidRPr="001F0ABB" w:rsidRDefault="00E646BD" w:rsidP="00E646BD">
      <w:pPr>
        <w:tabs>
          <w:tab w:val="center" w:pos="4513"/>
        </w:tabs>
        <w:suppressAutoHyphens/>
        <w:spacing w:line="240" w:lineRule="atLeast"/>
        <w:rPr>
          <w:rFonts w:ascii="Arial" w:hAnsi="Arial" w:cs="Arial"/>
          <w:sz w:val="22"/>
          <w:szCs w:val="22"/>
        </w:rPr>
      </w:pPr>
    </w:p>
    <w:p w:rsidR="00E646BD" w:rsidRPr="001F0ABB" w:rsidRDefault="00E646BD" w:rsidP="00E646BD">
      <w:pPr>
        <w:tabs>
          <w:tab w:val="center" w:pos="4513"/>
        </w:tabs>
        <w:suppressAutoHyphens/>
        <w:spacing w:line="240" w:lineRule="atLeast"/>
        <w:rPr>
          <w:rFonts w:ascii="Arial" w:hAnsi="Arial" w:cs="Arial"/>
          <w:sz w:val="22"/>
          <w:szCs w:val="22"/>
        </w:rPr>
      </w:pPr>
    </w:p>
    <w:p w:rsidR="00E646BD" w:rsidRPr="001F0ABB" w:rsidRDefault="00E646BD" w:rsidP="00E646BD">
      <w:pPr>
        <w:tabs>
          <w:tab w:val="center" w:pos="4513"/>
        </w:tabs>
        <w:suppressAutoHyphens/>
        <w:spacing w:line="240" w:lineRule="atLeast"/>
        <w:rPr>
          <w:rFonts w:ascii="Arial" w:hAnsi="Arial" w:cs="Arial"/>
          <w:sz w:val="22"/>
          <w:szCs w:val="22"/>
        </w:rPr>
      </w:pPr>
    </w:p>
    <w:p w:rsidR="00E646BD" w:rsidRPr="001F0ABB" w:rsidRDefault="00E646BD" w:rsidP="00E646BD">
      <w:pPr>
        <w:tabs>
          <w:tab w:val="center" w:pos="4513"/>
        </w:tabs>
        <w:suppressAutoHyphens/>
        <w:spacing w:line="240" w:lineRule="atLeast"/>
        <w:rPr>
          <w:rFonts w:ascii="Arial" w:hAnsi="Arial" w:cs="Arial"/>
          <w:sz w:val="22"/>
          <w:szCs w:val="22"/>
        </w:rPr>
      </w:pPr>
    </w:p>
    <w:p w:rsidR="00C34843" w:rsidRPr="001F0ABB" w:rsidRDefault="00C34843">
      <w:pPr>
        <w:rPr>
          <w:rFonts w:ascii="Arial" w:hAnsi="Arial" w:cs="Arial"/>
          <w:sz w:val="22"/>
          <w:szCs w:val="22"/>
        </w:rPr>
      </w:pPr>
    </w:p>
    <w:sectPr w:rsidR="00C34843" w:rsidRPr="001F0ABB" w:rsidSect="00BD259C">
      <w:headerReference w:type="default" r:id="rId12"/>
      <w:footerReference w:type="default" r:id="rId13"/>
      <w:headerReference w:type="first" r:id="rId14"/>
      <w:footerReference w:type="first" r:id="rId15"/>
      <w:pgSz w:w="11907" w:h="16840" w:code="9"/>
      <w:pgMar w:top="1387" w:right="1191" w:bottom="567" w:left="119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C11" w:rsidRDefault="00931C11">
      <w:r>
        <w:separator/>
      </w:r>
    </w:p>
  </w:endnote>
  <w:endnote w:type="continuationSeparator" w:id="0">
    <w:p w:rsidR="00931C11" w:rsidRDefault="0093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F1F" w:rsidRPr="00464456" w:rsidRDefault="00464456" w:rsidP="00464456">
    <w:pPr>
      <w:pStyle w:val="Bunntekst"/>
      <w:jc w:val="center"/>
      <w:rPr>
        <w:lang w:val="en-US"/>
      </w:rPr>
    </w:pPr>
    <w:r>
      <w:rPr>
        <w:lang w:val="en-US"/>
      </w:rPr>
      <w:t xml:space="preserve">Material </w:t>
    </w:r>
    <w:r w:rsidR="001F0ABB">
      <w:rPr>
        <w:lang w:val="en-US"/>
      </w:rPr>
      <w:t xml:space="preserve">and Data </w:t>
    </w:r>
    <w:r>
      <w:rPr>
        <w:lang w:val="en-US"/>
      </w:rPr>
      <w:t>Sharing Agreement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F1F" w:rsidRPr="00E57F1F" w:rsidRDefault="006E2515" w:rsidP="009C6F63">
    <w:pPr>
      <w:pStyle w:val="Bunntekst"/>
      <w:jc w:val="center"/>
      <w:rPr>
        <w:lang w:val="en-US"/>
      </w:rPr>
    </w:pPr>
    <w:r>
      <w:rPr>
        <w:lang w:val="en-US"/>
      </w:rPr>
      <w:t xml:space="preserve">Material </w:t>
    </w:r>
    <w:r w:rsidR="001F0ABB">
      <w:rPr>
        <w:lang w:val="en-US"/>
      </w:rPr>
      <w:t xml:space="preserve">and Data </w:t>
    </w:r>
    <w:r>
      <w:rPr>
        <w:lang w:val="en-US"/>
      </w:rPr>
      <w:t xml:space="preserve">Sharing Agreement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C11" w:rsidRDefault="00931C11">
      <w:r>
        <w:separator/>
      </w:r>
    </w:p>
  </w:footnote>
  <w:footnote w:type="continuationSeparator" w:id="0">
    <w:p w:rsidR="00931C11" w:rsidRDefault="00931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59C" w:rsidRPr="00454366" w:rsidRDefault="00BD259C" w:rsidP="00BD259C">
    <w:pPr>
      <w:pStyle w:val="Topptekst"/>
      <w:jc w:val="right"/>
      <w:rPr>
        <w:rFonts w:ascii="Arial" w:hAnsi="Arial" w:cs="Arial"/>
        <w:sz w:val="18"/>
        <w:szCs w:val="18"/>
      </w:rPr>
    </w:pPr>
    <w:r>
      <w:rPr>
        <w:rFonts w:ascii="Arial" w:hAnsi="Arial" w:cs="Arial"/>
        <w:sz w:val="18"/>
        <w:szCs w:val="18"/>
      </w:rPr>
      <w:t>P</w:t>
    </w:r>
    <w:r w:rsidRPr="00454366">
      <w:rPr>
        <w:rFonts w:ascii="Arial" w:hAnsi="Arial" w:cs="Arial"/>
        <w:sz w:val="18"/>
        <w:szCs w:val="18"/>
      </w:rPr>
      <w:t xml:space="preserve">age </w:t>
    </w:r>
    <w:r w:rsidRPr="00454366">
      <w:rPr>
        <w:rFonts w:ascii="Arial" w:hAnsi="Arial" w:cs="Arial"/>
        <w:b/>
        <w:bCs/>
        <w:sz w:val="18"/>
        <w:szCs w:val="18"/>
      </w:rPr>
      <w:fldChar w:fldCharType="begin"/>
    </w:r>
    <w:r w:rsidRPr="00454366">
      <w:rPr>
        <w:rFonts w:ascii="Arial" w:hAnsi="Arial" w:cs="Arial"/>
        <w:b/>
        <w:bCs/>
        <w:sz w:val="18"/>
        <w:szCs w:val="18"/>
      </w:rPr>
      <w:instrText>PAGE</w:instrText>
    </w:r>
    <w:r w:rsidRPr="00454366">
      <w:rPr>
        <w:rFonts w:ascii="Arial" w:hAnsi="Arial" w:cs="Arial"/>
        <w:b/>
        <w:bCs/>
        <w:sz w:val="18"/>
        <w:szCs w:val="18"/>
      </w:rPr>
      <w:fldChar w:fldCharType="separate"/>
    </w:r>
    <w:r w:rsidR="00C63EF1">
      <w:rPr>
        <w:rFonts w:ascii="Arial" w:hAnsi="Arial" w:cs="Arial"/>
        <w:b/>
        <w:bCs/>
        <w:noProof/>
        <w:sz w:val="18"/>
        <w:szCs w:val="18"/>
      </w:rPr>
      <w:t>2</w:t>
    </w:r>
    <w:r w:rsidRPr="00454366">
      <w:rPr>
        <w:rFonts w:ascii="Arial" w:hAnsi="Arial" w:cs="Arial"/>
        <w:b/>
        <w:bCs/>
        <w:sz w:val="18"/>
        <w:szCs w:val="18"/>
      </w:rPr>
      <w:fldChar w:fldCharType="end"/>
    </w:r>
    <w:r w:rsidRPr="00454366">
      <w:rPr>
        <w:rFonts w:ascii="Arial" w:hAnsi="Arial" w:cs="Arial"/>
        <w:sz w:val="18"/>
        <w:szCs w:val="18"/>
      </w:rPr>
      <w:t xml:space="preserve"> of </w:t>
    </w:r>
    <w:r w:rsidRPr="00454366">
      <w:rPr>
        <w:rFonts w:ascii="Arial" w:hAnsi="Arial" w:cs="Arial"/>
        <w:b/>
        <w:bCs/>
        <w:sz w:val="18"/>
        <w:szCs w:val="18"/>
      </w:rPr>
      <w:fldChar w:fldCharType="begin"/>
    </w:r>
    <w:r w:rsidRPr="00454366">
      <w:rPr>
        <w:rFonts w:ascii="Arial" w:hAnsi="Arial" w:cs="Arial"/>
        <w:b/>
        <w:bCs/>
        <w:sz w:val="18"/>
        <w:szCs w:val="18"/>
      </w:rPr>
      <w:instrText>NUMPAGES</w:instrText>
    </w:r>
    <w:r w:rsidRPr="00454366">
      <w:rPr>
        <w:rFonts w:ascii="Arial" w:hAnsi="Arial" w:cs="Arial"/>
        <w:b/>
        <w:bCs/>
        <w:sz w:val="18"/>
        <w:szCs w:val="18"/>
      </w:rPr>
      <w:fldChar w:fldCharType="separate"/>
    </w:r>
    <w:r w:rsidR="00C63EF1">
      <w:rPr>
        <w:rFonts w:ascii="Arial" w:hAnsi="Arial" w:cs="Arial"/>
        <w:b/>
        <w:bCs/>
        <w:noProof/>
        <w:sz w:val="18"/>
        <w:szCs w:val="18"/>
      </w:rPr>
      <w:t>5</w:t>
    </w:r>
    <w:r w:rsidRPr="00454366">
      <w:rPr>
        <w:rFonts w:ascii="Arial" w:hAnsi="Arial" w:cs="Arial"/>
        <w:b/>
        <w:bCs/>
        <w:sz w:val="18"/>
        <w:szCs w:val="18"/>
      </w:rPr>
      <w:fldChar w:fldCharType="end"/>
    </w:r>
  </w:p>
  <w:p w:rsidR="00E02C84" w:rsidRDefault="001F0ABB" w:rsidP="00BD259C">
    <w:pPr>
      <w:pStyle w:val="Topptekst"/>
      <w:ind w:right="360"/>
      <w:jc w:val="right"/>
    </w:pPr>
    <w:r>
      <w:rPr>
        <w:noProof/>
        <w:lang w:val="nb-NO" w:eastAsia="nb-NO"/>
      </w:rPr>
      <w:drawing>
        <wp:anchor distT="0" distB="0" distL="114300" distR="114300" simplePos="0" relativeHeight="251660288" behindDoc="1" locked="0" layoutInCell="1" allowOverlap="1" wp14:anchorId="3EDA6F13" wp14:editId="5CE3F3D5">
          <wp:simplePos x="0" y="0"/>
          <wp:positionH relativeFrom="column">
            <wp:posOffset>-137795</wp:posOffset>
          </wp:positionH>
          <wp:positionV relativeFrom="paragraph">
            <wp:posOffset>-80463</wp:posOffset>
          </wp:positionV>
          <wp:extent cx="3205480" cy="314325"/>
          <wp:effectExtent l="0" t="0" r="0" b="9525"/>
          <wp:wrapNone/>
          <wp:docPr id="4" name="Bilde 4" descr="Ahus logo Engel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Ahus logo Engel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5480" cy="314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59C" w:rsidRPr="00454366" w:rsidRDefault="00BD259C" w:rsidP="00BD259C">
    <w:pPr>
      <w:pStyle w:val="Topptekst"/>
      <w:jc w:val="right"/>
      <w:rPr>
        <w:rFonts w:ascii="Arial" w:hAnsi="Arial" w:cs="Arial"/>
        <w:sz w:val="18"/>
        <w:szCs w:val="18"/>
      </w:rPr>
    </w:pPr>
    <w:r>
      <w:rPr>
        <w:rFonts w:ascii="Arial" w:hAnsi="Arial" w:cs="Arial"/>
        <w:sz w:val="18"/>
        <w:szCs w:val="18"/>
      </w:rPr>
      <w:t>P</w:t>
    </w:r>
    <w:r w:rsidRPr="00454366">
      <w:rPr>
        <w:rFonts w:ascii="Arial" w:hAnsi="Arial" w:cs="Arial"/>
        <w:sz w:val="18"/>
        <w:szCs w:val="18"/>
      </w:rPr>
      <w:t xml:space="preserve">age </w:t>
    </w:r>
    <w:r w:rsidRPr="00454366">
      <w:rPr>
        <w:rFonts w:ascii="Arial" w:hAnsi="Arial" w:cs="Arial"/>
        <w:b/>
        <w:bCs/>
        <w:sz w:val="18"/>
        <w:szCs w:val="18"/>
      </w:rPr>
      <w:fldChar w:fldCharType="begin"/>
    </w:r>
    <w:r w:rsidRPr="00454366">
      <w:rPr>
        <w:rFonts w:ascii="Arial" w:hAnsi="Arial" w:cs="Arial"/>
        <w:b/>
        <w:bCs/>
        <w:sz w:val="18"/>
        <w:szCs w:val="18"/>
      </w:rPr>
      <w:instrText>PAGE</w:instrText>
    </w:r>
    <w:r w:rsidRPr="00454366">
      <w:rPr>
        <w:rFonts w:ascii="Arial" w:hAnsi="Arial" w:cs="Arial"/>
        <w:b/>
        <w:bCs/>
        <w:sz w:val="18"/>
        <w:szCs w:val="18"/>
      </w:rPr>
      <w:fldChar w:fldCharType="separate"/>
    </w:r>
    <w:r w:rsidR="00C63EF1">
      <w:rPr>
        <w:rFonts w:ascii="Arial" w:hAnsi="Arial" w:cs="Arial"/>
        <w:b/>
        <w:bCs/>
        <w:noProof/>
        <w:sz w:val="18"/>
        <w:szCs w:val="18"/>
      </w:rPr>
      <w:t>1</w:t>
    </w:r>
    <w:r w:rsidRPr="00454366">
      <w:rPr>
        <w:rFonts w:ascii="Arial" w:hAnsi="Arial" w:cs="Arial"/>
        <w:b/>
        <w:bCs/>
        <w:sz w:val="18"/>
        <w:szCs w:val="18"/>
      </w:rPr>
      <w:fldChar w:fldCharType="end"/>
    </w:r>
    <w:r w:rsidRPr="00454366">
      <w:rPr>
        <w:rFonts w:ascii="Arial" w:hAnsi="Arial" w:cs="Arial"/>
        <w:sz w:val="18"/>
        <w:szCs w:val="18"/>
      </w:rPr>
      <w:t xml:space="preserve"> of </w:t>
    </w:r>
    <w:r w:rsidRPr="00454366">
      <w:rPr>
        <w:rFonts w:ascii="Arial" w:hAnsi="Arial" w:cs="Arial"/>
        <w:b/>
        <w:bCs/>
        <w:sz w:val="18"/>
        <w:szCs w:val="18"/>
      </w:rPr>
      <w:fldChar w:fldCharType="begin"/>
    </w:r>
    <w:r w:rsidRPr="00454366">
      <w:rPr>
        <w:rFonts w:ascii="Arial" w:hAnsi="Arial" w:cs="Arial"/>
        <w:b/>
        <w:bCs/>
        <w:sz w:val="18"/>
        <w:szCs w:val="18"/>
      </w:rPr>
      <w:instrText>NUMPAGES</w:instrText>
    </w:r>
    <w:r w:rsidRPr="00454366">
      <w:rPr>
        <w:rFonts w:ascii="Arial" w:hAnsi="Arial" w:cs="Arial"/>
        <w:b/>
        <w:bCs/>
        <w:sz w:val="18"/>
        <w:szCs w:val="18"/>
      </w:rPr>
      <w:fldChar w:fldCharType="separate"/>
    </w:r>
    <w:r w:rsidR="00C63EF1">
      <w:rPr>
        <w:rFonts w:ascii="Arial" w:hAnsi="Arial" w:cs="Arial"/>
        <w:b/>
        <w:bCs/>
        <w:noProof/>
        <w:sz w:val="18"/>
        <w:szCs w:val="18"/>
      </w:rPr>
      <w:t>5</w:t>
    </w:r>
    <w:r w:rsidRPr="00454366">
      <w:rPr>
        <w:rFonts w:ascii="Arial" w:hAnsi="Arial" w:cs="Arial"/>
        <w:b/>
        <w:bCs/>
        <w:sz w:val="18"/>
        <w:szCs w:val="18"/>
      </w:rPr>
      <w:fldChar w:fldCharType="end"/>
    </w:r>
  </w:p>
  <w:p w:rsidR="00E57F1F" w:rsidRDefault="002D7DB1" w:rsidP="00E57F1F">
    <w:pPr>
      <w:pStyle w:val="Topptekst"/>
      <w:jc w:val="right"/>
    </w:pPr>
    <w:r>
      <w:rPr>
        <w:noProof/>
        <w:lang w:val="nb-NO" w:eastAsia="nb-NO"/>
      </w:rPr>
      <w:drawing>
        <wp:anchor distT="0" distB="0" distL="114300" distR="114300" simplePos="0" relativeHeight="251658240" behindDoc="1" locked="0" layoutInCell="1" allowOverlap="1" wp14:anchorId="300E2878" wp14:editId="2A334143">
          <wp:simplePos x="0" y="0"/>
          <wp:positionH relativeFrom="column">
            <wp:posOffset>-110671</wp:posOffset>
          </wp:positionH>
          <wp:positionV relativeFrom="paragraph">
            <wp:posOffset>-140335</wp:posOffset>
          </wp:positionV>
          <wp:extent cx="3205480" cy="314325"/>
          <wp:effectExtent l="0" t="0" r="0" b="9525"/>
          <wp:wrapNone/>
          <wp:docPr id="3" name="Bilde 3" descr="Ahus logo Engel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Ahus logo Engel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5480" cy="314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Overskrift1"/>
      <w:lvlText w:val="%1"/>
      <w:legacy w:legacy="1" w:legacySpace="120" w:legacyIndent="1298"/>
      <w:lvlJc w:val="left"/>
      <w:pPr>
        <w:ind w:left="1298" w:hanging="1298"/>
      </w:pPr>
    </w:lvl>
    <w:lvl w:ilvl="1">
      <w:start w:val="1"/>
      <w:numFmt w:val="decimal"/>
      <w:pStyle w:val="Overskrift2"/>
      <w:lvlText w:val="%1.%2"/>
      <w:legacy w:legacy="1" w:legacySpace="120" w:legacyIndent="1298"/>
      <w:lvlJc w:val="left"/>
      <w:pPr>
        <w:ind w:left="1298" w:hanging="1298"/>
      </w:pPr>
    </w:lvl>
    <w:lvl w:ilvl="2">
      <w:start w:val="1"/>
      <w:numFmt w:val="decimal"/>
      <w:pStyle w:val="Overskrift3"/>
      <w:lvlText w:val="%1.%2.%3"/>
      <w:legacy w:legacy="1" w:legacySpace="120" w:legacyIndent="1298"/>
      <w:lvlJc w:val="left"/>
      <w:pPr>
        <w:ind w:left="1298" w:hanging="1298"/>
      </w:p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8F84AE8"/>
    <w:multiLevelType w:val="singleLevel"/>
    <w:tmpl w:val="F3EA1AA4"/>
    <w:lvl w:ilvl="0">
      <w:start w:val="1"/>
      <w:numFmt w:val="lowerLetter"/>
      <w:lvlText w:val="%1)"/>
      <w:legacy w:legacy="1" w:legacySpace="0" w:legacyIndent="360"/>
      <w:lvlJc w:val="left"/>
      <w:pPr>
        <w:ind w:left="1800" w:hanging="360"/>
      </w:pPr>
    </w:lvl>
  </w:abstractNum>
  <w:abstractNum w:abstractNumId="2">
    <w:nsid w:val="1DC966A9"/>
    <w:multiLevelType w:val="hybridMultilevel"/>
    <w:tmpl w:val="42A2A0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F8D11BE"/>
    <w:multiLevelType w:val="hybridMultilevel"/>
    <w:tmpl w:val="36F239CA"/>
    <w:lvl w:ilvl="0" w:tplc="B4526362">
      <w:numFmt w:val="bullet"/>
      <w:lvlText w:val="-"/>
      <w:lvlJc w:val="left"/>
      <w:pPr>
        <w:ind w:left="420" w:hanging="360"/>
      </w:pPr>
      <w:rPr>
        <w:rFonts w:ascii="Arial" w:eastAsia="Times New Roman" w:hAnsi="Arial" w:cs="Arial"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4">
    <w:nsid w:val="30B668D3"/>
    <w:multiLevelType w:val="singleLevel"/>
    <w:tmpl w:val="47445E94"/>
    <w:lvl w:ilvl="0">
      <w:start w:val="2"/>
      <w:numFmt w:val="lowerLetter"/>
      <w:lvlText w:val="%1)"/>
      <w:legacy w:legacy="1" w:legacySpace="0" w:legacyIndent="283"/>
      <w:lvlJc w:val="left"/>
      <w:pPr>
        <w:ind w:left="1723" w:hanging="283"/>
      </w:pPr>
    </w:lvl>
  </w:abstractNum>
  <w:abstractNum w:abstractNumId="5">
    <w:nsid w:val="37AB6135"/>
    <w:multiLevelType w:val="singleLevel"/>
    <w:tmpl w:val="FDAA0EF0"/>
    <w:lvl w:ilvl="0">
      <w:start w:val="1"/>
      <w:numFmt w:val="lowerLetter"/>
      <w:lvlText w:val="%1)"/>
      <w:legacy w:legacy="1" w:legacySpace="0" w:legacyIndent="283"/>
      <w:lvlJc w:val="left"/>
      <w:pPr>
        <w:ind w:left="1723" w:hanging="283"/>
      </w:pPr>
    </w:lvl>
  </w:abstractNum>
  <w:abstractNum w:abstractNumId="6">
    <w:nsid w:val="4D700E15"/>
    <w:multiLevelType w:val="singleLevel"/>
    <w:tmpl w:val="F0C43470"/>
    <w:lvl w:ilvl="0">
      <w:start w:val="1"/>
      <w:numFmt w:val="lowerLetter"/>
      <w:lvlText w:val="%1."/>
      <w:legacy w:legacy="1" w:legacySpace="0" w:legacyIndent="360"/>
      <w:lvlJc w:val="left"/>
      <w:pPr>
        <w:ind w:left="1658" w:hanging="360"/>
      </w:pPr>
    </w:lvl>
  </w:abstractNum>
  <w:abstractNum w:abstractNumId="7">
    <w:nsid w:val="4EAD1563"/>
    <w:multiLevelType w:val="hybridMultilevel"/>
    <w:tmpl w:val="55CE4118"/>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525718E1"/>
    <w:multiLevelType w:val="singleLevel"/>
    <w:tmpl w:val="0809000F"/>
    <w:lvl w:ilvl="0">
      <w:start w:val="1"/>
      <w:numFmt w:val="decimal"/>
      <w:lvlText w:val="%1."/>
      <w:lvlJc w:val="left"/>
      <w:pPr>
        <w:tabs>
          <w:tab w:val="num" w:pos="360"/>
        </w:tabs>
        <w:ind w:left="360" w:hanging="360"/>
      </w:pPr>
    </w:lvl>
  </w:abstractNum>
  <w:abstractNum w:abstractNumId="9">
    <w:nsid w:val="5E1C216E"/>
    <w:multiLevelType w:val="hybridMultilevel"/>
    <w:tmpl w:val="3C1AF9C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nsid w:val="65083F6E"/>
    <w:multiLevelType w:val="hybridMultilevel"/>
    <w:tmpl w:val="1E145410"/>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65EE294D"/>
    <w:multiLevelType w:val="singleLevel"/>
    <w:tmpl w:val="54E64F68"/>
    <w:lvl w:ilvl="0">
      <w:start w:val="3"/>
      <w:numFmt w:val="lowerLetter"/>
      <w:lvlText w:val="%1)"/>
      <w:legacy w:legacy="1" w:legacySpace="0" w:legacyIndent="283"/>
      <w:lvlJc w:val="left"/>
      <w:pPr>
        <w:ind w:left="1723" w:hanging="283"/>
      </w:pPr>
    </w:lvl>
  </w:abstractNum>
  <w:abstractNum w:abstractNumId="12">
    <w:nsid w:val="67945E39"/>
    <w:multiLevelType w:val="hybridMultilevel"/>
    <w:tmpl w:val="B170C08C"/>
    <w:lvl w:ilvl="0" w:tplc="557CCD7A">
      <w:start w:val="1"/>
      <w:numFmt w:val="bullet"/>
      <w:pStyle w:val="auf1"/>
      <w:lvlText w:val="-"/>
      <w:lvlJc w:val="left"/>
      <w:pPr>
        <w:tabs>
          <w:tab w:val="num" w:pos="360"/>
        </w:tabs>
        <w:ind w:left="360" w:hanging="360"/>
      </w:pPr>
      <w:rPr>
        <w:sz w:val="16"/>
      </w:rPr>
    </w:lvl>
    <w:lvl w:ilvl="1" w:tplc="7D222606">
      <w:start w:val="1"/>
      <w:numFmt w:val="bullet"/>
      <w:pStyle w:val="auf1-1"/>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6DB75300"/>
    <w:multiLevelType w:val="singleLevel"/>
    <w:tmpl w:val="B9EC48D0"/>
    <w:lvl w:ilvl="0">
      <w:start w:val="4"/>
      <w:numFmt w:val="lowerLetter"/>
      <w:lvlText w:val="%1)"/>
      <w:legacy w:legacy="1" w:legacySpace="0" w:legacyIndent="283"/>
      <w:lvlJc w:val="left"/>
      <w:pPr>
        <w:ind w:left="1730" w:hanging="283"/>
      </w:pPr>
    </w:lvl>
  </w:abstractNum>
  <w:abstractNum w:abstractNumId="14">
    <w:nsid w:val="715D422B"/>
    <w:multiLevelType w:val="hybridMultilevel"/>
    <w:tmpl w:val="7F36A5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76172E4E"/>
    <w:multiLevelType w:val="hybridMultilevel"/>
    <w:tmpl w:val="79B2FC6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7D3E1665"/>
    <w:multiLevelType w:val="hybridMultilevel"/>
    <w:tmpl w:val="A73C364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11"/>
  </w:num>
  <w:num w:numId="6">
    <w:abstractNumId w:val="13"/>
  </w:num>
  <w:num w:numId="7">
    <w:abstractNumId w:val="8"/>
  </w:num>
  <w:num w:numId="8">
    <w:abstractNumId w:val="6"/>
  </w:num>
  <w:num w:numId="9">
    <w:abstractNumId w:val="12"/>
  </w:num>
  <w:num w:numId="10">
    <w:abstractNumId w:val="2"/>
  </w:num>
  <w:num w:numId="11">
    <w:abstractNumId w:val="0"/>
  </w:num>
  <w:num w:numId="12">
    <w:abstractNumId w:val="0"/>
  </w:num>
  <w:num w:numId="13">
    <w:abstractNumId w:val="9"/>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14"/>
  </w:num>
  <w:num w:numId="22">
    <w:abstractNumId w:val="3"/>
  </w:num>
  <w:num w:numId="23">
    <w:abstractNumId w:val="7"/>
  </w:num>
  <w:num w:numId="24">
    <w:abstractNumId w:val="16"/>
  </w:num>
  <w:num w:numId="25">
    <w:abstractNumId w:val="15"/>
  </w:num>
  <w:num w:numId="26">
    <w:abstractNumId w:val="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425"/>
  <w:doNotHyphenateCaps/>
  <w:displayHorizontalDrawingGridEvery w:val="0"/>
  <w:displayVerticalDrawingGridEvery w:val="0"/>
  <w:doNotUseMarginsForDrawingGridOrigin/>
  <w:noPunctuationKerning/>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06F"/>
    <w:rsid w:val="0000519E"/>
    <w:rsid w:val="00006DE6"/>
    <w:rsid w:val="0001694C"/>
    <w:rsid w:val="000472E2"/>
    <w:rsid w:val="00071B6B"/>
    <w:rsid w:val="000721F8"/>
    <w:rsid w:val="000B2219"/>
    <w:rsid w:val="000D131C"/>
    <w:rsid w:val="000D30AC"/>
    <w:rsid w:val="00136425"/>
    <w:rsid w:val="001544B0"/>
    <w:rsid w:val="00154A27"/>
    <w:rsid w:val="001576FA"/>
    <w:rsid w:val="001661F6"/>
    <w:rsid w:val="00167630"/>
    <w:rsid w:val="00183EDE"/>
    <w:rsid w:val="001A52DE"/>
    <w:rsid w:val="001C052F"/>
    <w:rsid w:val="001E50CF"/>
    <w:rsid w:val="001F0ABB"/>
    <w:rsid w:val="001F38BE"/>
    <w:rsid w:val="00201869"/>
    <w:rsid w:val="00202079"/>
    <w:rsid w:val="00203A52"/>
    <w:rsid w:val="00205E38"/>
    <w:rsid w:val="002113F6"/>
    <w:rsid w:val="00223D54"/>
    <w:rsid w:val="0025272B"/>
    <w:rsid w:val="0027266A"/>
    <w:rsid w:val="002943EA"/>
    <w:rsid w:val="002A4F03"/>
    <w:rsid w:val="002B0182"/>
    <w:rsid w:val="002B35FB"/>
    <w:rsid w:val="002D7DB1"/>
    <w:rsid w:val="002F09F9"/>
    <w:rsid w:val="00306926"/>
    <w:rsid w:val="00314653"/>
    <w:rsid w:val="003213CD"/>
    <w:rsid w:val="003263CC"/>
    <w:rsid w:val="00390410"/>
    <w:rsid w:val="003A6392"/>
    <w:rsid w:val="003B549D"/>
    <w:rsid w:val="003D1511"/>
    <w:rsid w:val="003E59D9"/>
    <w:rsid w:val="003F3E60"/>
    <w:rsid w:val="004277BE"/>
    <w:rsid w:val="00442DF7"/>
    <w:rsid w:val="00464456"/>
    <w:rsid w:val="0047522A"/>
    <w:rsid w:val="0047788F"/>
    <w:rsid w:val="004A44F1"/>
    <w:rsid w:val="004A707B"/>
    <w:rsid w:val="004D0CF7"/>
    <w:rsid w:val="00503991"/>
    <w:rsid w:val="005676A6"/>
    <w:rsid w:val="0057243A"/>
    <w:rsid w:val="0057602D"/>
    <w:rsid w:val="0059023D"/>
    <w:rsid w:val="005C0011"/>
    <w:rsid w:val="005C4CFC"/>
    <w:rsid w:val="005D3761"/>
    <w:rsid w:val="005F7B5D"/>
    <w:rsid w:val="00646F19"/>
    <w:rsid w:val="00657B8A"/>
    <w:rsid w:val="006946EB"/>
    <w:rsid w:val="006E2515"/>
    <w:rsid w:val="00711F4D"/>
    <w:rsid w:val="00733D00"/>
    <w:rsid w:val="007378FC"/>
    <w:rsid w:val="00740FD7"/>
    <w:rsid w:val="00746291"/>
    <w:rsid w:val="0076151C"/>
    <w:rsid w:val="007A215E"/>
    <w:rsid w:val="007A243C"/>
    <w:rsid w:val="007C012B"/>
    <w:rsid w:val="007E7838"/>
    <w:rsid w:val="007F4120"/>
    <w:rsid w:val="007F534A"/>
    <w:rsid w:val="008121FB"/>
    <w:rsid w:val="00816715"/>
    <w:rsid w:val="0085540E"/>
    <w:rsid w:val="00877A03"/>
    <w:rsid w:val="008A7AFB"/>
    <w:rsid w:val="008B1810"/>
    <w:rsid w:val="008D0B77"/>
    <w:rsid w:val="00931C11"/>
    <w:rsid w:val="00950615"/>
    <w:rsid w:val="009730B8"/>
    <w:rsid w:val="00977626"/>
    <w:rsid w:val="00983631"/>
    <w:rsid w:val="009836A5"/>
    <w:rsid w:val="00985496"/>
    <w:rsid w:val="00986D36"/>
    <w:rsid w:val="00986DCD"/>
    <w:rsid w:val="009C05E1"/>
    <w:rsid w:val="009C6F63"/>
    <w:rsid w:val="009D05B1"/>
    <w:rsid w:val="009E17FF"/>
    <w:rsid w:val="009F181C"/>
    <w:rsid w:val="00A02918"/>
    <w:rsid w:val="00A13ADB"/>
    <w:rsid w:val="00A248AC"/>
    <w:rsid w:val="00A30675"/>
    <w:rsid w:val="00A54D24"/>
    <w:rsid w:val="00A72A5F"/>
    <w:rsid w:val="00A8074E"/>
    <w:rsid w:val="00A853F5"/>
    <w:rsid w:val="00A858CE"/>
    <w:rsid w:val="00AE248E"/>
    <w:rsid w:val="00AF4F14"/>
    <w:rsid w:val="00B039E9"/>
    <w:rsid w:val="00B36A5E"/>
    <w:rsid w:val="00B610E1"/>
    <w:rsid w:val="00B67988"/>
    <w:rsid w:val="00B80CAE"/>
    <w:rsid w:val="00B86DDB"/>
    <w:rsid w:val="00B920C5"/>
    <w:rsid w:val="00BB193F"/>
    <w:rsid w:val="00BB4AD0"/>
    <w:rsid w:val="00BC68B1"/>
    <w:rsid w:val="00BD259C"/>
    <w:rsid w:val="00C0242A"/>
    <w:rsid w:val="00C11154"/>
    <w:rsid w:val="00C340FD"/>
    <w:rsid w:val="00C34843"/>
    <w:rsid w:val="00C42962"/>
    <w:rsid w:val="00C559B4"/>
    <w:rsid w:val="00C56B97"/>
    <w:rsid w:val="00C63EF1"/>
    <w:rsid w:val="00CA6284"/>
    <w:rsid w:val="00CC7601"/>
    <w:rsid w:val="00CD62D2"/>
    <w:rsid w:val="00D10098"/>
    <w:rsid w:val="00D130F6"/>
    <w:rsid w:val="00D22F17"/>
    <w:rsid w:val="00D5282A"/>
    <w:rsid w:val="00D87BEE"/>
    <w:rsid w:val="00DC264A"/>
    <w:rsid w:val="00DC7006"/>
    <w:rsid w:val="00DE15E2"/>
    <w:rsid w:val="00DF2699"/>
    <w:rsid w:val="00DF3792"/>
    <w:rsid w:val="00E02C84"/>
    <w:rsid w:val="00E03583"/>
    <w:rsid w:val="00E14B35"/>
    <w:rsid w:val="00E404D6"/>
    <w:rsid w:val="00E51BA4"/>
    <w:rsid w:val="00E57F1F"/>
    <w:rsid w:val="00E646BD"/>
    <w:rsid w:val="00E67472"/>
    <w:rsid w:val="00EA0620"/>
    <w:rsid w:val="00EA0FB3"/>
    <w:rsid w:val="00EA136A"/>
    <w:rsid w:val="00EB1AAF"/>
    <w:rsid w:val="00ED7B48"/>
    <w:rsid w:val="00F23383"/>
    <w:rsid w:val="00F26652"/>
    <w:rsid w:val="00F36C75"/>
    <w:rsid w:val="00F4306F"/>
    <w:rsid w:val="00F835FA"/>
    <w:rsid w:val="00F85EF9"/>
    <w:rsid w:val="00FA5692"/>
    <w:rsid w:val="00FB03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GB" w:eastAsia="en-US"/>
    </w:rPr>
  </w:style>
  <w:style w:type="paragraph" w:styleId="Overskrift1">
    <w:name w:val="heading 1"/>
    <w:basedOn w:val="Normal"/>
    <w:next w:val="Overskrift2"/>
    <w:qFormat/>
    <w:pPr>
      <w:keepNext/>
      <w:numPr>
        <w:numId w:val="1"/>
      </w:numPr>
      <w:tabs>
        <w:tab w:val="num" w:pos="1298"/>
      </w:tabs>
      <w:spacing w:before="240" w:after="240"/>
      <w:ind w:right="1418"/>
      <w:outlineLvl w:val="0"/>
    </w:pPr>
    <w:rPr>
      <w:b/>
    </w:rPr>
  </w:style>
  <w:style w:type="paragraph" w:styleId="Overskrift2">
    <w:name w:val="heading 2"/>
    <w:basedOn w:val="Normal"/>
    <w:qFormat/>
    <w:pPr>
      <w:numPr>
        <w:ilvl w:val="1"/>
        <w:numId w:val="1"/>
      </w:numPr>
      <w:spacing w:after="240"/>
      <w:outlineLvl w:val="1"/>
    </w:pPr>
  </w:style>
  <w:style w:type="paragraph" w:styleId="Overskrift3">
    <w:name w:val="heading 3"/>
    <w:basedOn w:val="Normal"/>
    <w:next w:val="Normal"/>
    <w:qFormat/>
    <w:pPr>
      <w:numPr>
        <w:ilvl w:val="2"/>
        <w:numId w:val="1"/>
      </w:numPr>
      <w:tabs>
        <w:tab w:val="num" w:pos="1298"/>
      </w:tabs>
      <w:spacing w:after="240"/>
      <w:outlineLvl w:val="2"/>
    </w:p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pPr>
      <w:tabs>
        <w:tab w:val="left" w:pos="5194"/>
        <w:tab w:val="left" w:pos="7791"/>
        <w:tab w:val="left" w:pos="9089"/>
      </w:tabs>
    </w:pPr>
  </w:style>
  <w:style w:type="paragraph" w:styleId="Bunntekst">
    <w:name w:val="footer"/>
    <w:basedOn w:val="Normal"/>
    <w:link w:val="BunntekstTegn"/>
    <w:uiPriority w:val="99"/>
    <w:rPr>
      <w:sz w:val="20"/>
    </w:rPr>
  </w:style>
  <w:style w:type="paragraph" w:customStyle="1" w:styleId="einumerointia">
    <w:name w:val="ei_numerointia"/>
    <w:basedOn w:val="Normal"/>
    <w:pPr>
      <w:tabs>
        <w:tab w:val="left" w:pos="6237"/>
      </w:tabs>
      <w:spacing w:line="240" w:lineRule="atLeast"/>
      <w:ind w:left="1298"/>
    </w:pPr>
  </w:style>
  <w:style w:type="paragraph" w:customStyle="1" w:styleId="ohje">
    <w:name w:val="ohje"/>
    <w:basedOn w:val="Normal"/>
    <w:pPr>
      <w:pBdr>
        <w:top w:val="single" w:sz="6" w:space="4" w:color="000080"/>
        <w:left w:val="single" w:sz="6" w:space="4" w:color="000080"/>
        <w:bottom w:val="single" w:sz="6" w:space="4" w:color="000080"/>
        <w:right w:val="single" w:sz="6" w:space="4" w:color="000080"/>
      </w:pBdr>
      <w:shd w:val="pct5" w:color="auto" w:fill="FFFFFF"/>
      <w:tabs>
        <w:tab w:val="right" w:pos="7938"/>
      </w:tabs>
      <w:spacing w:after="240" w:line="240" w:lineRule="atLeast"/>
    </w:pPr>
    <w:rPr>
      <w:b/>
      <w:color w:val="000080"/>
    </w:rPr>
  </w:style>
  <w:style w:type="character" w:styleId="Sidetall">
    <w:name w:val="page number"/>
    <w:basedOn w:val="Standardskriftforavsnitt"/>
  </w:style>
  <w:style w:type="paragraph" w:styleId="Bobletekst">
    <w:name w:val="Balloon Text"/>
    <w:basedOn w:val="Normal"/>
    <w:semiHidden/>
    <w:rPr>
      <w:rFonts w:ascii="Tahoma" w:hAnsi="Tahoma" w:cs="Tahoma"/>
      <w:sz w:val="16"/>
      <w:szCs w:val="16"/>
    </w:rPr>
  </w:style>
  <w:style w:type="paragraph" w:customStyle="1" w:styleId="StandardText">
    <w:name w:val="Standard Text"/>
    <w:basedOn w:val="Normal"/>
    <w:link w:val="StandardTextChar"/>
    <w:autoRedefine/>
    <w:rsid w:val="0059023D"/>
    <w:pPr>
      <w:ind w:left="1276"/>
      <w:jc w:val="both"/>
    </w:pPr>
    <w:rPr>
      <w:rFonts w:ascii="Arial" w:eastAsia="SimSun" w:hAnsi="Arial" w:cs="Arial"/>
      <w:bCs/>
      <w:spacing w:val="-3"/>
      <w:sz w:val="22"/>
      <w:szCs w:val="22"/>
      <w:lang w:val="en-US" w:eastAsia="fi-FI"/>
    </w:rPr>
  </w:style>
  <w:style w:type="paragraph" w:customStyle="1" w:styleId="auf1">
    <w:name w:val="auf1"/>
    <w:basedOn w:val="StandardText"/>
    <w:rsid w:val="0059023D"/>
    <w:pPr>
      <w:numPr>
        <w:numId w:val="9"/>
      </w:numPr>
      <w:tabs>
        <w:tab w:val="clear" w:pos="360"/>
      </w:tabs>
      <w:ind w:left="1298" w:hanging="1298"/>
    </w:pPr>
    <w:rPr>
      <w:lang w:val="en-GB"/>
    </w:rPr>
  </w:style>
  <w:style w:type="paragraph" w:customStyle="1" w:styleId="auf1-1">
    <w:name w:val="auf1-1"/>
    <w:basedOn w:val="auf1"/>
    <w:rsid w:val="0059023D"/>
    <w:pPr>
      <w:numPr>
        <w:ilvl w:val="1"/>
      </w:numPr>
      <w:tabs>
        <w:tab w:val="clear" w:pos="1080"/>
      </w:tabs>
      <w:ind w:left="1298" w:hanging="1298"/>
    </w:pPr>
  </w:style>
  <w:style w:type="character" w:customStyle="1" w:styleId="StandardTextChar">
    <w:name w:val="Standard Text Char"/>
    <w:link w:val="StandardText"/>
    <w:rsid w:val="0059023D"/>
    <w:rPr>
      <w:rFonts w:ascii="Arial" w:eastAsia="SimSun" w:hAnsi="Arial" w:cs="Arial"/>
      <w:bCs/>
      <w:spacing w:val="-3"/>
      <w:sz w:val="22"/>
      <w:szCs w:val="22"/>
      <w:lang w:val="en-US" w:eastAsia="fi-FI" w:bidi="ar-SA"/>
    </w:rPr>
  </w:style>
  <w:style w:type="character" w:styleId="Merknadsreferanse">
    <w:name w:val="annotation reference"/>
    <w:semiHidden/>
    <w:rsid w:val="0059023D"/>
    <w:rPr>
      <w:sz w:val="16"/>
      <w:szCs w:val="16"/>
    </w:rPr>
  </w:style>
  <w:style w:type="paragraph" w:styleId="Merknadstekst">
    <w:name w:val="annotation text"/>
    <w:basedOn w:val="Normal"/>
    <w:semiHidden/>
    <w:rsid w:val="0059023D"/>
    <w:rPr>
      <w:sz w:val="20"/>
    </w:rPr>
  </w:style>
  <w:style w:type="paragraph" w:styleId="Kommentaremne">
    <w:name w:val="annotation subject"/>
    <w:basedOn w:val="Merknadstekst"/>
    <w:next w:val="Merknadstekst"/>
    <w:semiHidden/>
    <w:rsid w:val="0059023D"/>
    <w:rPr>
      <w:b/>
      <w:bCs/>
    </w:rPr>
  </w:style>
  <w:style w:type="character" w:customStyle="1" w:styleId="skypepnhcontainer">
    <w:name w:val="skype_pnh_container"/>
    <w:rsid w:val="00FB0345"/>
    <w:rPr>
      <w:rtl w:val="0"/>
    </w:rPr>
  </w:style>
  <w:style w:type="character" w:customStyle="1" w:styleId="skypepnhmark2">
    <w:name w:val="skype_pnh_mark2"/>
    <w:rsid w:val="00FB0345"/>
    <w:rPr>
      <w:vanish/>
      <w:webHidden w:val="0"/>
      <w:specVanish w:val="0"/>
    </w:rPr>
  </w:style>
  <w:style w:type="character" w:customStyle="1" w:styleId="skypepnhprintcontainer1369642359">
    <w:name w:val="skype_pnh_print_container_1369642359"/>
    <w:rsid w:val="00FB0345"/>
  </w:style>
  <w:style w:type="character" w:customStyle="1" w:styleId="skypepnhtextspan">
    <w:name w:val="skype_pnh_text_span"/>
    <w:rsid w:val="00FB0345"/>
  </w:style>
  <w:style w:type="character" w:customStyle="1" w:styleId="skypepnhfreetextspan">
    <w:name w:val="skype_pnh_free_text_span"/>
    <w:rsid w:val="00FB0345"/>
  </w:style>
  <w:style w:type="character" w:customStyle="1" w:styleId="BunntekstTegn">
    <w:name w:val="Bunntekst Tegn"/>
    <w:link w:val="Bunntekst"/>
    <w:uiPriority w:val="99"/>
    <w:rsid w:val="00E57F1F"/>
    <w:rPr>
      <w:lang w:val="en-GB" w:eastAsia="en-US"/>
    </w:rPr>
  </w:style>
  <w:style w:type="table" w:styleId="Tabellrutenett">
    <w:name w:val="Table Grid"/>
    <w:basedOn w:val="Vanligtabell"/>
    <w:uiPriority w:val="59"/>
    <w:rsid w:val="00E646B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jon">
    <w:name w:val="Revision"/>
    <w:hidden/>
    <w:uiPriority w:val="99"/>
    <w:semiHidden/>
    <w:rsid w:val="004277BE"/>
    <w:rPr>
      <w:sz w:val="24"/>
      <w:lang w:val="en-GB" w:eastAsia="en-US"/>
    </w:rPr>
  </w:style>
  <w:style w:type="paragraph" w:styleId="Listeavsnitt">
    <w:name w:val="List Paragraph"/>
    <w:basedOn w:val="Normal"/>
    <w:uiPriority w:val="34"/>
    <w:qFormat/>
    <w:rsid w:val="005C0011"/>
    <w:pPr>
      <w:ind w:left="720"/>
      <w:contextualSpacing/>
    </w:pPr>
  </w:style>
  <w:style w:type="character" w:customStyle="1" w:styleId="TopptekstTegn">
    <w:name w:val="Topptekst Tegn"/>
    <w:link w:val="Topptekst"/>
    <w:uiPriority w:val="99"/>
    <w:rsid w:val="00BD259C"/>
    <w:rPr>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GB" w:eastAsia="en-US"/>
    </w:rPr>
  </w:style>
  <w:style w:type="paragraph" w:styleId="Overskrift1">
    <w:name w:val="heading 1"/>
    <w:basedOn w:val="Normal"/>
    <w:next w:val="Overskrift2"/>
    <w:qFormat/>
    <w:pPr>
      <w:keepNext/>
      <w:numPr>
        <w:numId w:val="1"/>
      </w:numPr>
      <w:tabs>
        <w:tab w:val="num" w:pos="1298"/>
      </w:tabs>
      <w:spacing w:before="240" w:after="240"/>
      <w:ind w:right="1418"/>
      <w:outlineLvl w:val="0"/>
    </w:pPr>
    <w:rPr>
      <w:b/>
    </w:rPr>
  </w:style>
  <w:style w:type="paragraph" w:styleId="Overskrift2">
    <w:name w:val="heading 2"/>
    <w:basedOn w:val="Normal"/>
    <w:qFormat/>
    <w:pPr>
      <w:numPr>
        <w:ilvl w:val="1"/>
        <w:numId w:val="1"/>
      </w:numPr>
      <w:spacing w:after="240"/>
      <w:outlineLvl w:val="1"/>
    </w:pPr>
  </w:style>
  <w:style w:type="paragraph" w:styleId="Overskrift3">
    <w:name w:val="heading 3"/>
    <w:basedOn w:val="Normal"/>
    <w:next w:val="Normal"/>
    <w:qFormat/>
    <w:pPr>
      <w:numPr>
        <w:ilvl w:val="2"/>
        <w:numId w:val="1"/>
      </w:numPr>
      <w:tabs>
        <w:tab w:val="num" w:pos="1298"/>
      </w:tabs>
      <w:spacing w:after="240"/>
      <w:outlineLvl w:val="2"/>
    </w:p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pPr>
      <w:tabs>
        <w:tab w:val="left" w:pos="5194"/>
        <w:tab w:val="left" w:pos="7791"/>
        <w:tab w:val="left" w:pos="9089"/>
      </w:tabs>
    </w:pPr>
  </w:style>
  <w:style w:type="paragraph" w:styleId="Bunntekst">
    <w:name w:val="footer"/>
    <w:basedOn w:val="Normal"/>
    <w:link w:val="BunntekstTegn"/>
    <w:uiPriority w:val="99"/>
    <w:rPr>
      <w:sz w:val="20"/>
    </w:rPr>
  </w:style>
  <w:style w:type="paragraph" w:customStyle="1" w:styleId="einumerointia">
    <w:name w:val="ei_numerointia"/>
    <w:basedOn w:val="Normal"/>
    <w:pPr>
      <w:tabs>
        <w:tab w:val="left" w:pos="6237"/>
      </w:tabs>
      <w:spacing w:line="240" w:lineRule="atLeast"/>
      <w:ind w:left="1298"/>
    </w:pPr>
  </w:style>
  <w:style w:type="paragraph" w:customStyle="1" w:styleId="ohje">
    <w:name w:val="ohje"/>
    <w:basedOn w:val="Normal"/>
    <w:pPr>
      <w:pBdr>
        <w:top w:val="single" w:sz="6" w:space="4" w:color="000080"/>
        <w:left w:val="single" w:sz="6" w:space="4" w:color="000080"/>
        <w:bottom w:val="single" w:sz="6" w:space="4" w:color="000080"/>
        <w:right w:val="single" w:sz="6" w:space="4" w:color="000080"/>
      </w:pBdr>
      <w:shd w:val="pct5" w:color="auto" w:fill="FFFFFF"/>
      <w:tabs>
        <w:tab w:val="right" w:pos="7938"/>
      </w:tabs>
      <w:spacing w:after="240" w:line="240" w:lineRule="atLeast"/>
    </w:pPr>
    <w:rPr>
      <w:b/>
      <w:color w:val="000080"/>
    </w:rPr>
  </w:style>
  <w:style w:type="character" w:styleId="Sidetall">
    <w:name w:val="page number"/>
    <w:basedOn w:val="Standardskriftforavsnitt"/>
  </w:style>
  <w:style w:type="paragraph" w:styleId="Bobletekst">
    <w:name w:val="Balloon Text"/>
    <w:basedOn w:val="Normal"/>
    <w:semiHidden/>
    <w:rPr>
      <w:rFonts w:ascii="Tahoma" w:hAnsi="Tahoma" w:cs="Tahoma"/>
      <w:sz w:val="16"/>
      <w:szCs w:val="16"/>
    </w:rPr>
  </w:style>
  <w:style w:type="paragraph" w:customStyle="1" w:styleId="StandardText">
    <w:name w:val="Standard Text"/>
    <w:basedOn w:val="Normal"/>
    <w:link w:val="StandardTextChar"/>
    <w:autoRedefine/>
    <w:rsid w:val="0059023D"/>
    <w:pPr>
      <w:ind w:left="1276"/>
      <w:jc w:val="both"/>
    </w:pPr>
    <w:rPr>
      <w:rFonts w:ascii="Arial" w:eastAsia="SimSun" w:hAnsi="Arial" w:cs="Arial"/>
      <w:bCs/>
      <w:spacing w:val="-3"/>
      <w:sz w:val="22"/>
      <w:szCs w:val="22"/>
      <w:lang w:val="en-US" w:eastAsia="fi-FI"/>
    </w:rPr>
  </w:style>
  <w:style w:type="paragraph" w:customStyle="1" w:styleId="auf1">
    <w:name w:val="auf1"/>
    <w:basedOn w:val="StandardText"/>
    <w:rsid w:val="0059023D"/>
    <w:pPr>
      <w:numPr>
        <w:numId w:val="9"/>
      </w:numPr>
      <w:tabs>
        <w:tab w:val="clear" w:pos="360"/>
      </w:tabs>
      <w:ind w:left="1298" w:hanging="1298"/>
    </w:pPr>
    <w:rPr>
      <w:lang w:val="en-GB"/>
    </w:rPr>
  </w:style>
  <w:style w:type="paragraph" w:customStyle="1" w:styleId="auf1-1">
    <w:name w:val="auf1-1"/>
    <w:basedOn w:val="auf1"/>
    <w:rsid w:val="0059023D"/>
    <w:pPr>
      <w:numPr>
        <w:ilvl w:val="1"/>
      </w:numPr>
      <w:tabs>
        <w:tab w:val="clear" w:pos="1080"/>
      </w:tabs>
      <w:ind w:left="1298" w:hanging="1298"/>
    </w:pPr>
  </w:style>
  <w:style w:type="character" w:customStyle="1" w:styleId="StandardTextChar">
    <w:name w:val="Standard Text Char"/>
    <w:link w:val="StandardText"/>
    <w:rsid w:val="0059023D"/>
    <w:rPr>
      <w:rFonts w:ascii="Arial" w:eastAsia="SimSun" w:hAnsi="Arial" w:cs="Arial"/>
      <w:bCs/>
      <w:spacing w:val="-3"/>
      <w:sz w:val="22"/>
      <w:szCs w:val="22"/>
      <w:lang w:val="en-US" w:eastAsia="fi-FI" w:bidi="ar-SA"/>
    </w:rPr>
  </w:style>
  <w:style w:type="character" w:styleId="Merknadsreferanse">
    <w:name w:val="annotation reference"/>
    <w:semiHidden/>
    <w:rsid w:val="0059023D"/>
    <w:rPr>
      <w:sz w:val="16"/>
      <w:szCs w:val="16"/>
    </w:rPr>
  </w:style>
  <w:style w:type="paragraph" w:styleId="Merknadstekst">
    <w:name w:val="annotation text"/>
    <w:basedOn w:val="Normal"/>
    <w:semiHidden/>
    <w:rsid w:val="0059023D"/>
    <w:rPr>
      <w:sz w:val="20"/>
    </w:rPr>
  </w:style>
  <w:style w:type="paragraph" w:styleId="Kommentaremne">
    <w:name w:val="annotation subject"/>
    <w:basedOn w:val="Merknadstekst"/>
    <w:next w:val="Merknadstekst"/>
    <w:semiHidden/>
    <w:rsid w:val="0059023D"/>
    <w:rPr>
      <w:b/>
      <w:bCs/>
    </w:rPr>
  </w:style>
  <w:style w:type="character" w:customStyle="1" w:styleId="skypepnhcontainer">
    <w:name w:val="skype_pnh_container"/>
    <w:rsid w:val="00FB0345"/>
    <w:rPr>
      <w:rtl w:val="0"/>
    </w:rPr>
  </w:style>
  <w:style w:type="character" w:customStyle="1" w:styleId="skypepnhmark2">
    <w:name w:val="skype_pnh_mark2"/>
    <w:rsid w:val="00FB0345"/>
    <w:rPr>
      <w:vanish/>
      <w:webHidden w:val="0"/>
      <w:specVanish w:val="0"/>
    </w:rPr>
  </w:style>
  <w:style w:type="character" w:customStyle="1" w:styleId="skypepnhprintcontainer1369642359">
    <w:name w:val="skype_pnh_print_container_1369642359"/>
    <w:rsid w:val="00FB0345"/>
  </w:style>
  <w:style w:type="character" w:customStyle="1" w:styleId="skypepnhtextspan">
    <w:name w:val="skype_pnh_text_span"/>
    <w:rsid w:val="00FB0345"/>
  </w:style>
  <w:style w:type="character" w:customStyle="1" w:styleId="skypepnhfreetextspan">
    <w:name w:val="skype_pnh_free_text_span"/>
    <w:rsid w:val="00FB0345"/>
  </w:style>
  <w:style w:type="character" w:customStyle="1" w:styleId="BunntekstTegn">
    <w:name w:val="Bunntekst Tegn"/>
    <w:link w:val="Bunntekst"/>
    <w:uiPriority w:val="99"/>
    <w:rsid w:val="00E57F1F"/>
    <w:rPr>
      <w:lang w:val="en-GB" w:eastAsia="en-US"/>
    </w:rPr>
  </w:style>
  <w:style w:type="table" w:styleId="Tabellrutenett">
    <w:name w:val="Table Grid"/>
    <w:basedOn w:val="Vanligtabell"/>
    <w:uiPriority w:val="59"/>
    <w:rsid w:val="00E646B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jon">
    <w:name w:val="Revision"/>
    <w:hidden/>
    <w:uiPriority w:val="99"/>
    <w:semiHidden/>
    <w:rsid w:val="004277BE"/>
    <w:rPr>
      <w:sz w:val="24"/>
      <w:lang w:val="en-GB" w:eastAsia="en-US"/>
    </w:rPr>
  </w:style>
  <w:style w:type="paragraph" w:styleId="Listeavsnitt">
    <w:name w:val="List Paragraph"/>
    <w:basedOn w:val="Normal"/>
    <w:uiPriority w:val="34"/>
    <w:qFormat/>
    <w:rsid w:val="005C0011"/>
    <w:pPr>
      <w:ind w:left="720"/>
      <w:contextualSpacing/>
    </w:pPr>
  </w:style>
  <w:style w:type="character" w:customStyle="1" w:styleId="TopptekstTegn">
    <w:name w:val="Topptekst Tegn"/>
    <w:link w:val="Topptekst"/>
    <w:uiPriority w:val="99"/>
    <w:rsid w:val="00BD259C"/>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220669">
      <w:bodyDiv w:val="1"/>
      <w:marLeft w:val="0"/>
      <w:marRight w:val="0"/>
      <w:marTop w:val="0"/>
      <w:marBottom w:val="0"/>
      <w:divBdr>
        <w:top w:val="none" w:sz="0" w:space="0" w:color="auto"/>
        <w:left w:val="none" w:sz="0" w:space="0" w:color="auto"/>
        <w:bottom w:val="none" w:sz="0" w:space="0" w:color="auto"/>
        <w:right w:val="none" w:sz="0" w:space="0" w:color="auto"/>
      </w:divBdr>
      <w:divsChild>
        <w:div w:id="1593197602">
          <w:marLeft w:val="0"/>
          <w:marRight w:val="0"/>
          <w:marTop w:val="0"/>
          <w:marBottom w:val="0"/>
          <w:divBdr>
            <w:top w:val="none" w:sz="0" w:space="0" w:color="auto"/>
            <w:left w:val="dotted" w:sz="6" w:space="0" w:color="BCBEC0"/>
            <w:bottom w:val="dotted" w:sz="6" w:space="0" w:color="BCBEC0"/>
            <w:right w:val="dotted" w:sz="6" w:space="0" w:color="BCBEC0"/>
          </w:divBdr>
          <w:divsChild>
            <w:div w:id="223027151">
              <w:marLeft w:val="0"/>
              <w:marRight w:val="0"/>
              <w:marTop w:val="0"/>
              <w:marBottom w:val="0"/>
              <w:divBdr>
                <w:top w:val="none" w:sz="0" w:space="0" w:color="auto"/>
                <w:left w:val="none" w:sz="0" w:space="0" w:color="auto"/>
                <w:bottom w:val="none" w:sz="0" w:space="0" w:color="auto"/>
                <w:right w:val="none" w:sz="0" w:space="0" w:color="auto"/>
              </w:divBdr>
              <w:divsChild>
                <w:div w:id="326978165">
                  <w:marLeft w:val="0"/>
                  <w:marRight w:val="0"/>
                  <w:marTop w:val="0"/>
                  <w:marBottom w:val="0"/>
                  <w:divBdr>
                    <w:top w:val="none" w:sz="0" w:space="0" w:color="auto"/>
                    <w:left w:val="none" w:sz="0" w:space="0" w:color="auto"/>
                    <w:bottom w:val="none" w:sz="0" w:space="0" w:color="auto"/>
                    <w:right w:val="none" w:sz="0" w:space="0" w:color="auto"/>
                  </w:divBdr>
                  <w:divsChild>
                    <w:div w:id="300885135">
                      <w:marLeft w:val="0"/>
                      <w:marRight w:val="0"/>
                      <w:marTop w:val="0"/>
                      <w:marBottom w:val="0"/>
                      <w:divBdr>
                        <w:top w:val="none" w:sz="0" w:space="0" w:color="auto"/>
                        <w:left w:val="none" w:sz="0" w:space="0" w:color="auto"/>
                        <w:bottom w:val="none" w:sz="0" w:space="0" w:color="auto"/>
                        <w:right w:val="none" w:sz="0" w:space="0" w:color="auto"/>
                      </w:divBdr>
                      <w:divsChild>
                        <w:div w:id="1374571466">
                          <w:marLeft w:val="0"/>
                          <w:marRight w:val="0"/>
                          <w:marTop w:val="0"/>
                          <w:marBottom w:val="0"/>
                          <w:divBdr>
                            <w:top w:val="none" w:sz="0" w:space="0" w:color="auto"/>
                            <w:left w:val="none" w:sz="0" w:space="0" w:color="auto"/>
                            <w:bottom w:val="none" w:sz="0" w:space="0" w:color="auto"/>
                            <w:right w:val="none" w:sz="0" w:space="0" w:color="auto"/>
                          </w:divBdr>
                          <w:divsChild>
                            <w:div w:id="148500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081df61d-e5d7-4645-b94b-5dd048b35030"/>
    <FNSPRollUpIngress xmlns="081df61d-e5d7-4645-b94b-5dd048b35030" xsi:nil="true"/>
    <TaxKeywordTaxHTField xmlns="081df61d-e5d7-4645-b94b-5dd048b35030">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3F5C27E82D0AB4EAAAFD47A6ED8B48F" ma:contentTypeVersion="24" ma:contentTypeDescription="Opprett et nytt dokument." ma:contentTypeScope="" ma:versionID="e5ac97c3f91b9a1c1e169c4696ee914e">
  <xsd:schema xmlns:xsd="http://www.w3.org/2001/XMLSchema" xmlns:xs="http://www.w3.org/2001/XMLSchema" xmlns:p="http://schemas.microsoft.com/office/2006/metadata/properties" xmlns:ns1="http://schemas.microsoft.com/sharepoint/v3" xmlns:ns2="081df61d-e5d7-4645-b94b-5dd048b35030" targetNamespace="http://schemas.microsoft.com/office/2006/metadata/properties" ma:root="true" ma:fieldsID="938d490323d44813dfc6c8dfc3dfea43" ns1:_="" ns2:_="">
    <xsd:import namespace="http://schemas.microsoft.com/sharepoint/v3"/>
    <xsd:import namespace="081df61d-e5d7-4645-b94b-5dd048b35030"/>
    <xsd:element name="properties">
      <xsd:complexType>
        <xsd:sequence>
          <xsd:element name="documentManagement">
            <xsd:complexType>
              <xsd:all>
                <xsd:element ref="ns2:TaxKeywordTaxHTField" minOccurs="0"/>
                <xsd:element ref="ns2:TaxCatchAll" minOccurs="0"/>
                <xsd:element ref="ns2:TaxCatchAllLabel" minOccurs="0"/>
                <xsd:element ref="ns2:FNSPRollUpIngres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14"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1df61d-e5d7-4645-b94b-5dd048b35030"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d48d2020-47d7-4e2b-b376-99655d718f39}" ma:internalName="TaxCatchAll" ma:showField="CatchAllData" ma:web="081df61d-e5d7-4645-b94b-5dd048b3503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d48d2020-47d7-4e2b-b376-99655d718f39}" ma:internalName="TaxCatchAllLabel" ma:readOnly="true" ma:showField="CatchAllDataLabel" ma:web="081df61d-e5d7-4645-b94b-5dd048b35030">
      <xsd:complexType>
        <xsd:complexContent>
          <xsd:extension base="dms:MultiChoiceLookup">
            <xsd:sequence>
              <xsd:element name="Value" type="dms:Lookup" maxOccurs="unbounded" minOccurs="0" nillable="true"/>
            </xsd:sequence>
          </xsd:extension>
        </xsd:complexContent>
      </xsd:complexType>
    </xsd:element>
    <xsd:element name="FNSPRollUpIngress" ma:index="12"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DB31D-1C7B-4AB0-BBC7-6851D8F968D1}"/>
</file>

<file path=customXml/itemProps2.xml><?xml version="1.0" encoding="utf-8"?>
<ds:datastoreItem xmlns:ds="http://schemas.openxmlformats.org/officeDocument/2006/customXml" ds:itemID="{28DB1C18-56CA-4A18-A3BD-BDCB1704E3CB}"/>
</file>

<file path=customXml/itemProps3.xml><?xml version="1.0" encoding="utf-8"?>
<ds:datastoreItem xmlns:ds="http://schemas.openxmlformats.org/officeDocument/2006/customXml" ds:itemID="{A02A47B2-AECE-413D-923A-F68E340743D2}"/>
</file>

<file path=customXml/itemProps4.xml><?xml version="1.0" encoding="utf-8"?>
<ds:datastoreItem xmlns:ds="http://schemas.openxmlformats.org/officeDocument/2006/customXml" ds:itemID="{8F2403FB-2480-4D5A-8115-336B4BFC5454}"/>
</file>

<file path=docProps/app.xml><?xml version="1.0" encoding="utf-8"?>
<Properties xmlns="http://schemas.openxmlformats.org/officeDocument/2006/extended-properties" xmlns:vt="http://schemas.openxmlformats.org/officeDocument/2006/docPropsVTypes">
  <Template>Normal</Template>
  <TotalTime>123</TotalTime>
  <Pages>5</Pages>
  <Words>1748</Words>
  <Characters>9679</Characters>
  <Application>Microsoft Office Word</Application>
  <DocSecurity>0</DocSecurity>
  <Lines>80</Lines>
  <Paragraphs>22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SOPIMUS</vt:lpstr>
      <vt:lpstr>SOPIMUS</vt:lpstr>
    </vt:vector>
  </TitlesOfParts>
  <Company>VTT</Company>
  <LinksUpToDate>false</LinksUpToDate>
  <CharactersWithSpaces>11405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SOPIMUS</dc:title>
  <dc:creator>Lakiasiat</dc:creator>
  <cp:keywords/>
  <cp:lastModifiedBy>Ruth Torill Kongtorp</cp:lastModifiedBy>
  <cp:revision>7</cp:revision>
  <cp:lastPrinted>2015-11-12T14:32:00Z</cp:lastPrinted>
  <dcterms:created xsi:type="dcterms:W3CDTF">2020-12-18T05:12:00Z</dcterms:created>
  <dcterms:modified xsi:type="dcterms:W3CDTF">2020-12-18T07:32:00Z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0x010100A3F5C27E82D0AB4EAAAFD47A6ED8B48F</vt:lpwstr>
  </property>
  <property fmtid="{D5CDD505-2E9C-101B-9397-08002B2CF9AE}" pid="4" name="TaxKeyword">
    <vt:lpwstr/>
  </property>
</Properties>
</file>